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9"/>
        <w:gridCol w:w="1145"/>
        <w:gridCol w:w="1700"/>
        <w:gridCol w:w="1546"/>
        <w:gridCol w:w="3258"/>
        <w:gridCol w:w="11"/>
      </w:tblGrid>
      <w:tr w:rsidR="00EB7827" w:rsidRPr="00FF4211" w14:paraId="10D60D3D" w14:textId="77777777" w:rsidTr="003C0BCC">
        <w:trPr>
          <w:trHeight w:val="421"/>
          <w:jc w:val="center"/>
        </w:trPr>
        <w:tc>
          <w:tcPr>
            <w:tcW w:w="9628" w:type="dxa"/>
            <w:gridSpan w:val="6"/>
            <w:shd w:val="clear" w:color="auto" w:fill="F2F2F2"/>
            <w:vAlign w:val="center"/>
          </w:tcPr>
          <w:p w14:paraId="7A365133" w14:textId="77777777" w:rsidR="00EB7827" w:rsidRPr="00FF4211" w:rsidRDefault="00EB7827" w:rsidP="00F2151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FF421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FF421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FF42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F2151C" w:rsidRPr="00FF42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Француски језик за 5.</w:t>
            </w:r>
            <w:r w:rsidR="00D15384" w:rsidRPr="00FF42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F2151C" w:rsidRPr="00FF42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EB7827" w:rsidRPr="00FF4211" w14:paraId="71BA4A20" w14:textId="77777777" w:rsidTr="003C0BCC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7EC68C70" w14:textId="77777777" w:rsidR="00EB7827" w:rsidRPr="00FF4211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FF421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FF42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Nouveau Pixel 1</w:t>
            </w:r>
          </w:p>
        </w:tc>
        <w:tc>
          <w:tcPr>
            <w:tcW w:w="4814" w:type="dxa"/>
            <w:gridSpan w:val="3"/>
            <w:shd w:val="clear" w:color="auto" w:fill="F2F2F2"/>
            <w:vAlign w:val="center"/>
          </w:tcPr>
          <w:p w14:paraId="22069622" w14:textId="77777777" w:rsidR="00EB7827" w:rsidRPr="00FF4211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FF421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FF42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FF42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F42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EB7827" w:rsidRPr="00FF4211" w14:paraId="1BDFB00B" w14:textId="77777777" w:rsidTr="003C0BCC">
        <w:trPr>
          <w:trHeight w:val="419"/>
          <w:jc w:val="center"/>
        </w:trPr>
        <w:tc>
          <w:tcPr>
            <w:tcW w:w="9628" w:type="dxa"/>
            <w:gridSpan w:val="6"/>
            <w:shd w:val="clear" w:color="auto" w:fill="F2F2F2"/>
            <w:vAlign w:val="center"/>
          </w:tcPr>
          <w:p w14:paraId="12BA9B2C" w14:textId="77777777" w:rsidR="00EB7827" w:rsidRPr="00FF4211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F421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FF42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EB7827" w:rsidRPr="00FF4211" w14:paraId="67BC0D2C" w14:textId="77777777" w:rsidTr="003C0BCC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6F714D4A" w14:textId="77777777" w:rsidR="00EB7827" w:rsidRPr="00FF4211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FF421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FF42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1A0AAF" w:rsidRPr="00FF42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4</w:t>
            </w:r>
            <w:r w:rsidR="003505D0" w:rsidRPr="00FF42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68AF1208" w14:textId="77777777" w:rsidR="00EB7827" w:rsidRPr="00FF4211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F421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FF42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gridSpan w:val="2"/>
            <w:tcBorders>
              <w:left w:val="nil"/>
            </w:tcBorders>
            <w:shd w:val="clear" w:color="auto" w:fill="F2F2F2"/>
            <w:vAlign w:val="center"/>
          </w:tcPr>
          <w:p w14:paraId="1F53AA61" w14:textId="77777777" w:rsidR="00EB7827" w:rsidRPr="00FF4211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F421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FF42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EB7827" w:rsidRPr="00FF4211" w14:paraId="21EF995E" w14:textId="77777777" w:rsidTr="003C0BCC">
        <w:trPr>
          <w:trHeight w:val="983"/>
          <w:jc w:val="center"/>
        </w:trPr>
        <w:tc>
          <w:tcPr>
            <w:tcW w:w="1968" w:type="dxa"/>
            <w:shd w:val="clear" w:color="auto" w:fill="F2F2F2"/>
          </w:tcPr>
          <w:p w14:paraId="34524B32" w14:textId="77777777" w:rsidR="00EB7827" w:rsidRPr="00FF4211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F421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5"/>
          </w:tcPr>
          <w:p w14:paraId="3D35A44F" w14:textId="1E0C3A44" w:rsidR="00EF6F22" w:rsidRPr="00FF4211" w:rsidRDefault="00EF6F22" w:rsidP="00EF6F2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F4211">
              <w:rPr>
                <w:rFonts w:ascii="Times New Roman" w:hAnsi="Times New Roman"/>
                <w:b/>
                <w:sz w:val="24"/>
                <w:szCs w:val="24"/>
              </w:rPr>
              <w:t>UNITÉ 4</w:t>
            </w:r>
          </w:p>
          <w:p w14:paraId="4DED4151" w14:textId="77777777" w:rsidR="00E977D9" w:rsidRPr="00FF4211" w:rsidRDefault="00EF6F22" w:rsidP="00EF6F22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FF4211">
              <w:rPr>
                <w:rFonts w:ascii="Times New Roman" w:hAnsi="Times New Roman"/>
                <w:b/>
                <w:sz w:val="24"/>
                <w:szCs w:val="24"/>
              </w:rPr>
              <w:t>LOISIRS JEUNES</w:t>
            </w:r>
          </w:p>
        </w:tc>
      </w:tr>
      <w:tr w:rsidR="00EB7827" w:rsidRPr="00FF4211" w14:paraId="36FB63A8" w14:textId="77777777" w:rsidTr="00EB77CF">
        <w:trPr>
          <w:trHeight w:val="525"/>
          <w:jc w:val="center"/>
        </w:trPr>
        <w:tc>
          <w:tcPr>
            <w:tcW w:w="1968" w:type="dxa"/>
            <w:shd w:val="clear" w:color="auto" w:fill="F2F2F2"/>
          </w:tcPr>
          <w:p w14:paraId="7FDB75EC" w14:textId="77777777" w:rsidR="00EB7827" w:rsidRPr="00FF4211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F421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5"/>
          </w:tcPr>
          <w:p w14:paraId="5ED89C92" w14:textId="77777777" w:rsidR="008C4EB5" w:rsidRPr="00EB77CF" w:rsidRDefault="003505D0" w:rsidP="002D4C0F">
            <w:pPr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</w:pPr>
            <w:r w:rsidRPr="00EB77CF">
              <w:rPr>
                <w:rFonts w:ascii="Times New Roman" w:hAnsi="Times New Roman"/>
                <w:b/>
                <w:sz w:val="24"/>
                <w:szCs w:val="24"/>
              </w:rPr>
              <w:t xml:space="preserve">La capoeira; Vos </w:t>
            </w:r>
            <w:proofErr w:type="spellStart"/>
            <w:r w:rsidRPr="00EB77CF">
              <w:rPr>
                <w:rFonts w:ascii="Times New Roman" w:hAnsi="Times New Roman"/>
                <w:b/>
                <w:sz w:val="24"/>
                <w:szCs w:val="24"/>
              </w:rPr>
              <w:t>loisirs</w:t>
            </w:r>
            <w:proofErr w:type="spellEnd"/>
          </w:p>
        </w:tc>
      </w:tr>
      <w:tr w:rsidR="00EB7827" w:rsidRPr="00FF4211" w14:paraId="605F9DA6" w14:textId="77777777" w:rsidTr="00EB77CF">
        <w:trPr>
          <w:trHeight w:val="327"/>
          <w:jc w:val="center"/>
        </w:trPr>
        <w:tc>
          <w:tcPr>
            <w:tcW w:w="1968" w:type="dxa"/>
            <w:shd w:val="clear" w:color="auto" w:fill="F2F2F2"/>
          </w:tcPr>
          <w:p w14:paraId="652AFCF8" w14:textId="77777777" w:rsidR="00EB7827" w:rsidRPr="00FF4211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F421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5"/>
          </w:tcPr>
          <w:p w14:paraId="48683254" w14:textId="0D9753F2" w:rsidR="001B386C" w:rsidRPr="00FF4211" w:rsidRDefault="003505D0" w:rsidP="00EB77CF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FF4211">
              <w:rPr>
                <w:rFonts w:ascii="Times New Roman" w:hAnsi="Times New Roman"/>
                <w:sz w:val="24"/>
                <w:szCs w:val="24"/>
                <w:lang w:eastAsia="sr-Latn-CS"/>
              </w:rPr>
              <w:t>Утврђивање</w:t>
            </w:r>
            <w:proofErr w:type="spellEnd"/>
          </w:p>
        </w:tc>
      </w:tr>
      <w:tr w:rsidR="00EB7827" w:rsidRPr="00FF4211" w14:paraId="6A00F439" w14:textId="77777777" w:rsidTr="00EB77CF">
        <w:trPr>
          <w:trHeight w:val="210"/>
          <w:jc w:val="center"/>
        </w:trPr>
        <w:tc>
          <w:tcPr>
            <w:tcW w:w="1968" w:type="dxa"/>
            <w:shd w:val="clear" w:color="auto" w:fill="F2F2F2"/>
          </w:tcPr>
          <w:p w14:paraId="4F2FE10A" w14:textId="77777777" w:rsidR="00EB7827" w:rsidRPr="00FF4211" w:rsidRDefault="00EB7827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F421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5"/>
          </w:tcPr>
          <w:p w14:paraId="76C1204C" w14:textId="77777777" w:rsidR="008950F8" w:rsidRPr="00FF4211" w:rsidRDefault="009F56E1" w:rsidP="00D67B99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FF4211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Оспособљавање ученика да </w:t>
            </w:r>
            <w:r w:rsidR="00C83E15" w:rsidRPr="00FF4211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глуме по дијалогу</w:t>
            </w:r>
          </w:p>
        </w:tc>
      </w:tr>
      <w:tr w:rsidR="00B2531E" w:rsidRPr="00FF4211" w14:paraId="5A03B765" w14:textId="77777777" w:rsidTr="003C0BCC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41A62F36" w14:textId="77777777" w:rsidR="00B2531E" w:rsidRPr="00FF4211" w:rsidRDefault="00B2531E" w:rsidP="00B2531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F421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5"/>
          </w:tcPr>
          <w:p w14:paraId="76A3491E" w14:textId="77777777" w:rsidR="00EB77CF" w:rsidRDefault="00B2531E" w:rsidP="00B2531E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FF4211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 w:rsidR="00EB77CF"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1F6DF1CD" w14:textId="33BE06DA" w:rsidR="00B2531E" w:rsidRPr="00FF4211" w:rsidRDefault="00EB77CF" w:rsidP="00B2531E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B2531E" w:rsidRPr="00FF4211">
              <w:rPr>
                <w:rFonts w:cs="Times New Roman"/>
                <w:color w:val="auto"/>
                <w:sz w:val="24"/>
                <w:szCs w:val="24"/>
              </w:rPr>
              <w:t>формирање дијалога како би се направила представа</w:t>
            </w:r>
          </w:p>
          <w:p w14:paraId="4B892B40" w14:textId="77777777" w:rsidR="00EB77CF" w:rsidRDefault="00B2531E" w:rsidP="00B2531E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FF4211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 w:rsidR="00EB77CF"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57E20E60" w14:textId="7074A842" w:rsidR="00B2531E" w:rsidRPr="00FF4211" w:rsidRDefault="00EB77CF" w:rsidP="00B2531E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B2531E" w:rsidRPr="00FF4211">
              <w:rPr>
                <w:rFonts w:cs="Times New Roman"/>
                <w:color w:val="auto"/>
                <w:sz w:val="24"/>
                <w:szCs w:val="24"/>
              </w:rPr>
              <w:t>развијање свести о важности самопоуздања приликом глуме</w:t>
            </w:r>
          </w:p>
          <w:p w14:paraId="68BF988C" w14:textId="77777777" w:rsidR="00EB77CF" w:rsidRDefault="00B2531E" w:rsidP="00B2531E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FF4211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 w:rsidR="00EB77CF"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164E6EF7" w14:textId="386D5CD4" w:rsidR="00B2531E" w:rsidRPr="00FF4211" w:rsidRDefault="00EB77CF" w:rsidP="00B2531E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B2531E" w:rsidRPr="00FF4211">
              <w:rPr>
                <w:rFonts w:cs="Times New Roman"/>
                <w:color w:val="auto"/>
                <w:sz w:val="24"/>
                <w:szCs w:val="24"/>
              </w:rPr>
              <w:t>оспособљавање ученика да сами формирају представу</w:t>
            </w:r>
          </w:p>
        </w:tc>
      </w:tr>
      <w:tr w:rsidR="00B2531E" w:rsidRPr="00FF4211" w14:paraId="56977426" w14:textId="77777777" w:rsidTr="00EB77CF">
        <w:trPr>
          <w:trHeight w:val="390"/>
          <w:jc w:val="center"/>
        </w:trPr>
        <w:tc>
          <w:tcPr>
            <w:tcW w:w="1968" w:type="dxa"/>
            <w:shd w:val="clear" w:color="auto" w:fill="F2F2F2"/>
          </w:tcPr>
          <w:p w14:paraId="5B9F8A56" w14:textId="77777777" w:rsidR="00B2531E" w:rsidRPr="00FF4211" w:rsidRDefault="00B2531E" w:rsidP="00B2531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F421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FF421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5"/>
          </w:tcPr>
          <w:p w14:paraId="76CAA135" w14:textId="67B0D0E7" w:rsidR="00B2531E" w:rsidRPr="00FF4211" w:rsidRDefault="00B2531E" w:rsidP="00B2531E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FF4211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FF4211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FF4211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</w:t>
            </w:r>
            <w:r w:rsidR="00EB77CF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r w:rsidRPr="00FF4211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Pr="00FF4211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FF4211"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  <w:r w:rsidRPr="00FF4211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FF4211">
              <w:rPr>
                <w:rFonts w:ascii="Times New Roman" w:hAnsi="Times New Roman"/>
                <w:sz w:val="24"/>
                <w:szCs w:val="24"/>
                <w:lang w:eastAsia="sr-Latn-CS"/>
              </w:rPr>
              <w:t>рад</w:t>
            </w:r>
            <w:proofErr w:type="spellEnd"/>
            <w:r w:rsidR="00EB77CF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 w:rsidRPr="00FF4211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у </w:t>
            </w:r>
            <w:proofErr w:type="spellStart"/>
            <w:r w:rsidRPr="00FF4211">
              <w:rPr>
                <w:rFonts w:ascii="Times New Roman" w:hAnsi="Times New Roman"/>
                <w:sz w:val="24"/>
                <w:szCs w:val="24"/>
                <w:lang w:eastAsia="sr-Latn-CS"/>
              </w:rPr>
              <w:t>паровима</w:t>
            </w:r>
            <w:proofErr w:type="spellEnd"/>
          </w:p>
        </w:tc>
      </w:tr>
      <w:tr w:rsidR="00B2531E" w:rsidRPr="00FF4211" w14:paraId="3B92CF77" w14:textId="77777777" w:rsidTr="00EB77CF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0B4FC66D" w14:textId="77777777" w:rsidR="00B2531E" w:rsidRPr="00FF4211" w:rsidRDefault="00B2531E" w:rsidP="00B2531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F421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FF421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5"/>
          </w:tcPr>
          <w:p w14:paraId="44CB0530" w14:textId="01AD5151" w:rsidR="00B2531E" w:rsidRPr="00FF4211" w:rsidRDefault="00B2531E" w:rsidP="00EB77CF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FF4211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метод писања, метода  практичне активности</w:t>
            </w:r>
          </w:p>
        </w:tc>
      </w:tr>
      <w:tr w:rsidR="00B2531E" w:rsidRPr="00FF4211" w14:paraId="40CAD991" w14:textId="77777777" w:rsidTr="00EB77CF">
        <w:trPr>
          <w:trHeight w:val="633"/>
          <w:jc w:val="center"/>
        </w:trPr>
        <w:tc>
          <w:tcPr>
            <w:tcW w:w="1968" w:type="dxa"/>
            <w:shd w:val="clear" w:color="auto" w:fill="F2F2F2"/>
          </w:tcPr>
          <w:p w14:paraId="0A2DD795" w14:textId="77777777" w:rsidR="00B2531E" w:rsidRPr="00FF4211" w:rsidRDefault="00B2531E" w:rsidP="00B2531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F421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FF421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5"/>
          </w:tcPr>
          <w:p w14:paraId="6AAE6E50" w14:textId="77777777" w:rsidR="00B2531E" w:rsidRPr="00FF4211" w:rsidRDefault="00B2531E" w:rsidP="00B2531E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FF4211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 , радна свеска, картице, слике, часописи, цд плејер, табла, маркер/креда</w:t>
            </w:r>
          </w:p>
        </w:tc>
      </w:tr>
      <w:tr w:rsidR="00B2531E" w:rsidRPr="00FF4211" w14:paraId="36E4B5A6" w14:textId="77777777" w:rsidTr="00EB77CF">
        <w:trPr>
          <w:trHeight w:val="705"/>
          <w:jc w:val="center"/>
        </w:trPr>
        <w:tc>
          <w:tcPr>
            <w:tcW w:w="1968" w:type="dxa"/>
            <w:shd w:val="clear" w:color="auto" w:fill="F2F2F2"/>
          </w:tcPr>
          <w:p w14:paraId="410955BC" w14:textId="77777777" w:rsidR="00B2531E" w:rsidRPr="00FF4211" w:rsidRDefault="00B2531E" w:rsidP="00B2531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F421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FF421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5"/>
          </w:tcPr>
          <w:p w14:paraId="6DFDA660" w14:textId="017C35FF" w:rsidR="00B2531E" w:rsidRPr="00FF4211" w:rsidRDefault="00B2531E" w:rsidP="00B2531E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FF4211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</w:p>
        </w:tc>
      </w:tr>
      <w:tr w:rsidR="00B2531E" w:rsidRPr="00FF4211" w14:paraId="0ED294E9" w14:textId="77777777" w:rsidTr="003C0BCC">
        <w:trPr>
          <w:trHeight w:val="549"/>
          <w:jc w:val="center"/>
        </w:trPr>
        <w:tc>
          <w:tcPr>
            <w:tcW w:w="9628" w:type="dxa"/>
            <w:gridSpan w:val="6"/>
            <w:shd w:val="clear" w:color="auto" w:fill="F2F2F2"/>
            <w:vAlign w:val="center"/>
          </w:tcPr>
          <w:p w14:paraId="7F19760C" w14:textId="77777777" w:rsidR="00B2531E" w:rsidRPr="00FF4211" w:rsidRDefault="00B2531E" w:rsidP="00B2531E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F4211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FF4211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B2531E" w:rsidRPr="00FF4211" w14:paraId="2551E4C1" w14:textId="77777777" w:rsidTr="003C0BCC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FA76D82" w14:textId="77777777" w:rsidR="00B2531E" w:rsidRPr="00FF4211" w:rsidRDefault="00B2531E" w:rsidP="00B2531E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FF421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1520FD47" w14:textId="77777777" w:rsidR="00B2531E" w:rsidRPr="00FF4211" w:rsidRDefault="00B2531E" w:rsidP="00B2531E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FF421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A265F3" w:rsidRPr="00FF4211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 w:rsidRPr="00FF4211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FF421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5"/>
            <w:shd w:val="clear" w:color="auto" w:fill="FFFFFF"/>
          </w:tcPr>
          <w:p w14:paraId="21F6FD07" w14:textId="02CC138C" w:rsidR="00A265F3" w:rsidRPr="00EB77CF" w:rsidRDefault="00A265F3" w:rsidP="00EB77CF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EB77CF">
              <w:rPr>
                <w:rFonts w:ascii="Times New Roman" w:hAnsi="Times New Roman"/>
              </w:rPr>
              <w:t>Наставник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позива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ученике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да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отворе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уџбенике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на</w:t>
            </w:r>
            <w:proofErr w:type="spellEnd"/>
            <w:r w:rsidRPr="00EB77CF">
              <w:rPr>
                <w:rFonts w:ascii="Times New Roman" w:hAnsi="Times New Roman"/>
              </w:rPr>
              <w:t xml:space="preserve"> 52.</w:t>
            </w:r>
            <w:r w:rsidR="00EB77CF" w:rsidRPr="00EB77CF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страни</w:t>
            </w:r>
            <w:proofErr w:type="spellEnd"/>
            <w:r w:rsidRPr="00EB77CF">
              <w:rPr>
                <w:rFonts w:ascii="Times New Roman" w:hAnsi="Times New Roman"/>
              </w:rPr>
              <w:t xml:space="preserve">. </w:t>
            </w:r>
            <w:proofErr w:type="spellStart"/>
            <w:r w:rsidRPr="00EB77CF">
              <w:rPr>
                <w:rFonts w:ascii="Times New Roman" w:hAnsi="Times New Roman"/>
              </w:rPr>
              <w:t>Ученици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посматрају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текстове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које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су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обрадили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на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претходном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часу</w:t>
            </w:r>
            <w:proofErr w:type="spellEnd"/>
            <w:r w:rsidRPr="00EB77CF">
              <w:rPr>
                <w:rFonts w:ascii="Times New Roman" w:hAnsi="Times New Roman"/>
              </w:rPr>
              <w:t xml:space="preserve">, а у </w:t>
            </w:r>
            <w:proofErr w:type="spellStart"/>
            <w:r w:rsidRPr="00EB77CF">
              <w:rPr>
                <w:rFonts w:ascii="Times New Roman" w:hAnsi="Times New Roman"/>
              </w:rPr>
              <w:t>вези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са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новим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спортом</w:t>
            </w:r>
            <w:proofErr w:type="spellEnd"/>
            <w:r w:rsidRPr="00EB77CF">
              <w:rPr>
                <w:rFonts w:ascii="Times New Roman" w:hAnsi="Times New Roman"/>
              </w:rPr>
              <w:t>.</w:t>
            </w:r>
          </w:p>
          <w:p w14:paraId="5AFC8B7A" w14:textId="77777777" w:rsidR="00EB77CF" w:rsidRPr="00EB77CF" w:rsidRDefault="00EB77CF" w:rsidP="00EB77CF">
            <w:pPr>
              <w:jc w:val="both"/>
              <w:rPr>
                <w:rFonts w:ascii="Times New Roman" w:hAnsi="Times New Roman"/>
              </w:rPr>
            </w:pPr>
          </w:p>
          <w:p w14:paraId="442A497C" w14:textId="257FA1FC" w:rsidR="00B2531E" w:rsidRPr="00EB77CF" w:rsidRDefault="00A265F3" w:rsidP="00EB77CF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EB77CF">
              <w:rPr>
                <w:rFonts w:ascii="Times New Roman" w:hAnsi="Times New Roman"/>
              </w:rPr>
              <w:t>Ученици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имају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задатак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да</w:t>
            </w:r>
            <w:proofErr w:type="spellEnd"/>
            <w:r w:rsidRPr="00EB77CF">
              <w:rPr>
                <w:rFonts w:ascii="Times New Roman" w:hAnsi="Times New Roman"/>
              </w:rPr>
              <w:t xml:space="preserve"> у </w:t>
            </w:r>
            <w:proofErr w:type="spellStart"/>
            <w:r w:rsidRPr="00EB77CF">
              <w:rPr>
                <w:rFonts w:ascii="Times New Roman" w:hAnsi="Times New Roman"/>
              </w:rPr>
              <w:t>неколико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реченица</w:t>
            </w:r>
            <w:proofErr w:type="spellEnd"/>
            <w:r w:rsidRPr="00EB77CF">
              <w:rPr>
                <w:rFonts w:ascii="Times New Roman" w:hAnsi="Times New Roman"/>
              </w:rPr>
              <w:t xml:space="preserve">, </w:t>
            </w:r>
            <w:proofErr w:type="spellStart"/>
            <w:r w:rsidRPr="00EB77CF">
              <w:rPr>
                <w:rFonts w:ascii="Times New Roman" w:hAnsi="Times New Roman"/>
              </w:rPr>
              <w:t>писмено</w:t>
            </w:r>
            <w:proofErr w:type="spellEnd"/>
            <w:r w:rsidRPr="00EB77CF">
              <w:rPr>
                <w:rFonts w:ascii="Times New Roman" w:hAnsi="Times New Roman"/>
              </w:rPr>
              <w:t xml:space="preserve">, </w:t>
            </w:r>
            <w:proofErr w:type="spellStart"/>
            <w:r w:rsidRPr="00EB77CF">
              <w:rPr>
                <w:rFonts w:ascii="Times New Roman" w:hAnsi="Times New Roman"/>
              </w:rPr>
              <w:t>објасне</w:t>
            </w:r>
            <w:proofErr w:type="spellEnd"/>
            <w:r w:rsidRPr="00EB77CF">
              <w:rPr>
                <w:rFonts w:ascii="Times New Roman" w:hAnsi="Times New Roman"/>
              </w:rPr>
              <w:t xml:space="preserve"> о </w:t>
            </w:r>
            <w:proofErr w:type="spellStart"/>
            <w:r w:rsidRPr="00EB77CF">
              <w:rPr>
                <w:rFonts w:ascii="Times New Roman" w:hAnsi="Times New Roman"/>
              </w:rPr>
              <w:t>чему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се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ради</w:t>
            </w:r>
            <w:proofErr w:type="spellEnd"/>
            <w:r w:rsidRPr="00EB77CF">
              <w:rPr>
                <w:rFonts w:ascii="Times New Roman" w:hAnsi="Times New Roman"/>
              </w:rPr>
              <w:t xml:space="preserve">. </w:t>
            </w:r>
            <w:proofErr w:type="spellStart"/>
            <w:r w:rsidRPr="00EB77CF">
              <w:rPr>
                <w:rFonts w:ascii="Times New Roman" w:hAnsi="Times New Roman"/>
              </w:rPr>
              <w:t>Од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ученика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се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очекује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самосталан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рад</w:t>
            </w:r>
            <w:proofErr w:type="spellEnd"/>
            <w:r w:rsidRPr="00EB77CF">
              <w:rPr>
                <w:rFonts w:ascii="Times New Roman" w:hAnsi="Times New Roman"/>
              </w:rPr>
              <w:t>.</w:t>
            </w:r>
          </w:p>
        </w:tc>
      </w:tr>
      <w:tr w:rsidR="00EB7827" w:rsidRPr="00FF4211" w14:paraId="1C1BB7A4" w14:textId="77777777" w:rsidTr="003C0BCC">
        <w:trPr>
          <w:gridAfter w:val="1"/>
          <w:wAfter w:w="10" w:type="dxa"/>
          <w:trHeight w:val="842"/>
          <w:jc w:val="center"/>
        </w:trPr>
        <w:tc>
          <w:tcPr>
            <w:tcW w:w="1969" w:type="dxa"/>
            <w:shd w:val="clear" w:color="auto" w:fill="FFFFFF"/>
          </w:tcPr>
          <w:p w14:paraId="51C17742" w14:textId="77777777" w:rsidR="00EB7827" w:rsidRPr="00FF4211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FF421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06091332" w14:textId="77777777" w:rsidR="00EB7827" w:rsidRPr="00FF4211" w:rsidRDefault="00EB7827" w:rsidP="001C33B4">
            <w:pP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</w:pPr>
            <w:r w:rsidRPr="00FF421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596E4F" w:rsidRPr="00FF4211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3</w:t>
            </w:r>
            <w:r w:rsidR="00A265F3" w:rsidRPr="00FF4211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5</w:t>
            </w:r>
            <w:r w:rsidR="00D32B87" w:rsidRPr="00FF4211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FF421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49" w:type="dxa"/>
            <w:gridSpan w:val="4"/>
            <w:shd w:val="clear" w:color="auto" w:fill="FFFFFF"/>
          </w:tcPr>
          <w:p w14:paraId="0C52CF7D" w14:textId="2BCF00E1" w:rsidR="00A04219" w:rsidRPr="00EB77CF" w:rsidRDefault="00A265F3" w:rsidP="00892A50">
            <w:pPr>
              <w:rPr>
                <w:rFonts w:ascii="Times New Roman" w:hAnsi="Times New Roman"/>
                <w:b/>
              </w:rPr>
            </w:pPr>
            <w:proofErr w:type="spellStart"/>
            <w:r w:rsidRPr="00EB77CF">
              <w:rPr>
                <w:rFonts w:ascii="Times New Roman" w:hAnsi="Times New Roman"/>
                <w:b/>
              </w:rPr>
              <w:t>Радна</w:t>
            </w:r>
            <w:proofErr w:type="spellEnd"/>
            <w:r w:rsidRPr="00EB77CF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  <w:b/>
              </w:rPr>
              <w:t>свеска</w:t>
            </w:r>
            <w:proofErr w:type="spellEnd"/>
            <w:r w:rsidRPr="00EB77CF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EB77CF">
              <w:rPr>
                <w:rFonts w:ascii="Times New Roman" w:hAnsi="Times New Roman"/>
                <w:b/>
              </w:rPr>
              <w:t>страна</w:t>
            </w:r>
            <w:proofErr w:type="spellEnd"/>
            <w:r w:rsidRPr="00EB77CF">
              <w:rPr>
                <w:rFonts w:ascii="Times New Roman" w:hAnsi="Times New Roman"/>
                <w:b/>
              </w:rPr>
              <w:t xml:space="preserve"> 44, 1.,</w:t>
            </w:r>
            <w:r w:rsidR="00EB77CF" w:rsidRPr="00EB77CF">
              <w:rPr>
                <w:rFonts w:ascii="Times New Roman" w:hAnsi="Times New Roman"/>
                <w:b/>
                <w:lang w:val="sr-Cyrl-RS"/>
              </w:rPr>
              <w:t xml:space="preserve"> </w:t>
            </w:r>
            <w:r w:rsidRPr="00EB77CF">
              <w:rPr>
                <w:rFonts w:ascii="Times New Roman" w:hAnsi="Times New Roman"/>
                <w:b/>
              </w:rPr>
              <w:t>2.</w:t>
            </w:r>
            <w:r w:rsidR="00EB77CF" w:rsidRPr="00EB77CF">
              <w:rPr>
                <w:rFonts w:ascii="Times New Roman" w:hAnsi="Times New Roman"/>
                <w:b/>
                <w:lang w:val="sr-Cyrl-RS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  <w:b/>
              </w:rPr>
              <w:t>задатак</w:t>
            </w:r>
            <w:proofErr w:type="spellEnd"/>
          </w:p>
          <w:p w14:paraId="5FEEA70E" w14:textId="77777777" w:rsidR="00A265F3" w:rsidRPr="00EB77CF" w:rsidRDefault="00A265F3" w:rsidP="00A265F3">
            <w:pPr>
              <w:rPr>
                <w:rFonts w:ascii="Times New Roman" w:hAnsi="Times New Roman"/>
              </w:rPr>
            </w:pPr>
          </w:p>
          <w:p w14:paraId="618BAA36" w14:textId="3F617721" w:rsidR="00A265F3" w:rsidRPr="00EB77CF" w:rsidRDefault="00A265F3" w:rsidP="00EB77CF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EB77CF">
              <w:rPr>
                <w:rFonts w:ascii="Times New Roman" w:hAnsi="Times New Roman"/>
              </w:rPr>
              <w:t>Наставник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позива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ученике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да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отворе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радне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свеске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на</w:t>
            </w:r>
            <w:proofErr w:type="spellEnd"/>
            <w:r w:rsidRPr="00EB77CF">
              <w:rPr>
                <w:rFonts w:ascii="Times New Roman" w:hAnsi="Times New Roman"/>
              </w:rPr>
              <w:t xml:space="preserve"> 44.</w:t>
            </w:r>
            <w:r w:rsidR="00EB77CF" w:rsidRPr="00EB77CF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страни</w:t>
            </w:r>
            <w:proofErr w:type="spellEnd"/>
            <w:r w:rsidRPr="00EB77CF">
              <w:rPr>
                <w:rFonts w:ascii="Times New Roman" w:hAnsi="Times New Roman"/>
              </w:rPr>
              <w:t xml:space="preserve">. </w:t>
            </w:r>
            <w:proofErr w:type="spellStart"/>
            <w:r w:rsidRPr="00EB77CF">
              <w:rPr>
                <w:rFonts w:ascii="Times New Roman" w:hAnsi="Times New Roman"/>
              </w:rPr>
              <w:t>Наставник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чита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текст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r w:rsidRPr="00EB77CF">
              <w:rPr>
                <w:rFonts w:ascii="Times New Roman" w:hAnsi="Times New Roman"/>
                <w:b/>
                <w:i/>
              </w:rPr>
              <w:t xml:space="preserve">Un </w:t>
            </w:r>
            <w:proofErr w:type="spellStart"/>
            <w:r w:rsidRPr="00EB77CF">
              <w:rPr>
                <w:rFonts w:ascii="Times New Roman" w:hAnsi="Times New Roman"/>
                <w:b/>
                <w:i/>
              </w:rPr>
              <w:t>loisir</w:t>
            </w:r>
            <w:proofErr w:type="spellEnd"/>
            <w:r w:rsidRPr="00EB77CF">
              <w:rPr>
                <w:rFonts w:ascii="Times New Roman" w:hAnsi="Times New Roman"/>
                <w:b/>
                <w:i/>
              </w:rPr>
              <w:t xml:space="preserve"> “</w:t>
            </w:r>
            <w:proofErr w:type="spellStart"/>
            <w:r w:rsidRPr="00EB77CF">
              <w:rPr>
                <w:rFonts w:ascii="Times New Roman" w:hAnsi="Times New Roman"/>
                <w:b/>
                <w:i/>
              </w:rPr>
              <w:t>spectaculaire</w:t>
            </w:r>
            <w:proofErr w:type="spellEnd"/>
            <w:r w:rsidRPr="00EB77CF">
              <w:rPr>
                <w:rFonts w:ascii="Times New Roman" w:hAnsi="Times New Roman"/>
                <w:b/>
                <w:i/>
              </w:rPr>
              <w:t xml:space="preserve">”. </w:t>
            </w:r>
            <w:proofErr w:type="spellStart"/>
            <w:r w:rsidRPr="00EB77CF">
              <w:rPr>
                <w:rFonts w:ascii="Times New Roman" w:hAnsi="Times New Roman"/>
              </w:rPr>
              <w:t>Ученици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пажљиво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слушају,а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након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наставниковог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читања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наставник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позове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пар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ученика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да</w:t>
            </w:r>
            <w:proofErr w:type="spellEnd"/>
            <w:r w:rsidRPr="00EB77CF">
              <w:rPr>
                <w:rFonts w:ascii="Times New Roman" w:hAnsi="Times New Roman"/>
              </w:rPr>
              <w:t xml:space="preserve"> и </w:t>
            </w:r>
            <w:proofErr w:type="spellStart"/>
            <w:r w:rsidRPr="00EB77CF">
              <w:rPr>
                <w:rFonts w:ascii="Times New Roman" w:hAnsi="Times New Roman"/>
              </w:rPr>
              <w:t>они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прочитају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текст</w:t>
            </w:r>
            <w:proofErr w:type="spellEnd"/>
            <w:r w:rsidRPr="00EB77CF">
              <w:rPr>
                <w:rFonts w:ascii="Times New Roman" w:hAnsi="Times New Roman"/>
              </w:rPr>
              <w:t xml:space="preserve">, </w:t>
            </w:r>
            <w:proofErr w:type="spellStart"/>
            <w:r w:rsidRPr="00EB77CF">
              <w:rPr>
                <w:rFonts w:ascii="Times New Roman" w:hAnsi="Times New Roman"/>
              </w:rPr>
              <w:t>како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би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касније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могли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да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дискутују</w:t>
            </w:r>
            <w:proofErr w:type="spellEnd"/>
            <w:r w:rsidRPr="00EB77CF">
              <w:rPr>
                <w:rFonts w:ascii="Times New Roman" w:hAnsi="Times New Roman"/>
              </w:rPr>
              <w:t xml:space="preserve"> о </w:t>
            </w:r>
            <w:proofErr w:type="spellStart"/>
            <w:r w:rsidRPr="00EB77CF">
              <w:rPr>
                <w:rFonts w:ascii="Times New Roman" w:hAnsi="Times New Roman"/>
              </w:rPr>
              <w:t>истом</w:t>
            </w:r>
            <w:proofErr w:type="spellEnd"/>
            <w:r w:rsidRPr="00EB77CF">
              <w:rPr>
                <w:rFonts w:ascii="Times New Roman" w:hAnsi="Times New Roman"/>
              </w:rPr>
              <w:t xml:space="preserve">. </w:t>
            </w:r>
          </w:p>
          <w:p w14:paraId="7CE9892C" w14:textId="77777777" w:rsidR="00EB77CF" w:rsidRPr="00EB77CF" w:rsidRDefault="00EB77CF" w:rsidP="00EB77CF">
            <w:pPr>
              <w:jc w:val="both"/>
              <w:rPr>
                <w:rFonts w:ascii="Times New Roman" w:hAnsi="Times New Roman"/>
              </w:rPr>
            </w:pPr>
          </w:p>
          <w:p w14:paraId="460DC98F" w14:textId="632E290B" w:rsidR="00A265F3" w:rsidRPr="00EB77CF" w:rsidRDefault="00A265F3" w:rsidP="00EB77CF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EB77CF">
              <w:rPr>
                <w:rFonts w:ascii="Times New Roman" w:hAnsi="Times New Roman"/>
              </w:rPr>
              <w:t>Наставник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поставља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питања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која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су</w:t>
            </w:r>
            <w:proofErr w:type="spellEnd"/>
            <w:r w:rsidRPr="00EB77CF">
              <w:rPr>
                <w:rFonts w:ascii="Times New Roman" w:hAnsi="Times New Roman"/>
              </w:rPr>
              <w:t xml:space="preserve"> у </w:t>
            </w:r>
            <w:proofErr w:type="spellStart"/>
            <w:r w:rsidRPr="00EB77CF">
              <w:rPr>
                <w:rFonts w:ascii="Times New Roman" w:hAnsi="Times New Roman"/>
              </w:rPr>
              <w:t>вези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са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лекцијом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како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би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утврдио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да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ли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су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ученици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разумели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прочитано</w:t>
            </w:r>
            <w:proofErr w:type="spellEnd"/>
            <w:r w:rsidRPr="00EB77CF">
              <w:rPr>
                <w:rFonts w:ascii="Times New Roman" w:hAnsi="Times New Roman"/>
              </w:rPr>
              <w:t>:</w:t>
            </w:r>
          </w:p>
          <w:p w14:paraId="19FA5B07" w14:textId="77777777" w:rsidR="00A265F3" w:rsidRPr="00EB77CF" w:rsidRDefault="00A265F3" w:rsidP="00A265F3">
            <w:pPr>
              <w:rPr>
                <w:rFonts w:ascii="Times New Roman" w:hAnsi="Times New Roman"/>
              </w:rPr>
            </w:pPr>
          </w:p>
          <w:p w14:paraId="3482DA7C" w14:textId="77777777" w:rsidR="00A265F3" w:rsidRPr="00EB77CF" w:rsidRDefault="00A265F3" w:rsidP="003C0BCC">
            <w:pPr>
              <w:pStyle w:val="ListParagraph"/>
              <w:numPr>
                <w:ilvl w:val="0"/>
                <w:numId w:val="27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EB77CF">
              <w:rPr>
                <w:rFonts w:ascii="Times New Roman" w:hAnsi="Times New Roman"/>
                <w:i/>
                <w:lang w:val="fr-FR"/>
              </w:rPr>
              <w:t>Qu’est-ce que Lucie fait le jeudi?</w:t>
            </w:r>
          </w:p>
          <w:p w14:paraId="1B0490B4" w14:textId="77777777" w:rsidR="00A265F3" w:rsidRPr="00EB77CF" w:rsidRDefault="00A265F3" w:rsidP="003C0BCC">
            <w:pPr>
              <w:pStyle w:val="ListParagraph"/>
              <w:numPr>
                <w:ilvl w:val="0"/>
                <w:numId w:val="27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EB77CF">
              <w:rPr>
                <w:rFonts w:ascii="Times New Roman" w:hAnsi="Times New Roman"/>
                <w:i/>
                <w:lang w:val="fr-FR"/>
              </w:rPr>
              <w:t>Qui forme le groupe ?</w:t>
            </w:r>
          </w:p>
          <w:p w14:paraId="19301213" w14:textId="77777777" w:rsidR="00A265F3" w:rsidRPr="00EB77CF" w:rsidRDefault="00A265F3" w:rsidP="003C0BCC">
            <w:pPr>
              <w:pStyle w:val="ListParagraph"/>
              <w:numPr>
                <w:ilvl w:val="0"/>
                <w:numId w:val="27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EB77CF">
              <w:rPr>
                <w:rFonts w:ascii="Times New Roman" w:hAnsi="Times New Roman"/>
                <w:i/>
                <w:lang w:val="fr-FR"/>
              </w:rPr>
              <w:t>Qu’est-ce qu’ils font ?</w:t>
            </w:r>
          </w:p>
          <w:p w14:paraId="64321DB8" w14:textId="77777777" w:rsidR="00A265F3" w:rsidRPr="00EB77CF" w:rsidRDefault="00A265F3" w:rsidP="003C0BCC">
            <w:pPr>
              <w:pStyle w:val="ListParagraph"/>
              <w:numPr>
                <w:ilvl w:val="0"/>
                <w:numId w:val="27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EB77CF">
              <w:rPr>
                <w:rFonts w:ascii="Times New Roman" w:hAnsi="Times New Roman"/>
                <w:i/>
                <w:lang w:val="fr-FR"/>
              </w:rPr>
              <w:t>Lucie et meilleure ou pire en école ?</w:t>
            </w:r>
          </w:p>
          <w:p w14:paraId="71AB0C3C" w14:textId="77777777" w:rsidR="00A265F3" w:rsidRPr="00EB77CF" w:rsidRDefault="00A265F3" w:rsidP="003C0BCC">
            <w:pPr>
              <w:pStyle w:val="ListParagraph"/>
              <w:numPr>
                <w:ilvl w:val="0"/>
                <w:numId w:val="27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EB77CF">
              <w:rPr>
                <w:rFonts w:ascii="Times New Roman" w:hAnsi="Times New Roman"/>
                <w:i/>
                <w:lang w:val="fr-FR"/>
              </w:rPr>
              <w:t>Quel est son rêve ?</w:t>
            </w:r>
          </w:p>
          <w:p w14:paraId="4A014552" w14:textId="77777777" w:rsidR="00A265F3" w:rsidRPr="00EB77CF" w:rsidRDefault="00A265F3" w:rsidP="00A265F3">
            <w:pPr>
              <w:rPr>
                <w:rFonts w:ascii="Times New Roman" w:hAnsi="Times New Roman"/>
              </w:rPr>
            </w:pPr>
          </w:p>
          <w:p w14:paraId="2DCD2771" w14:textId="497629F7" w:rsidR="009751F0" w:rsidRPr="00EB77CF" w:rsidRDefault="009751F0" w:rsidP="00EB77CF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EB77CF">
              <w:rPr>
                <w:rFonts w:ascii="Times New Roman" w:hAnsi="Times New Roman"/>
                <w:lang w:val="fr-FR"/>
              </w:rPr>
              <w:t>Наставник</w:t>
            </w:r>
            <w:proofErr w:type="spellEnd"/>
            <w:r w:rsidRPr="00EB77CF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  <w:lang w:val="fr-FR"/>
              </w:rPr>
              <w:t>позове</w:t>
            </w:r>
            <w:proofErr w:type="spellEnd"/>
            <w:r w:rsidRPr="00EB77CF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  <w:lang w:val="fr-FR"/>
              </w:rPr>
              <w:t>пар</w:t>
            </w:r>
            <w:proofErr w:type="spellEnd"/>
            <w:r w:rsidRPr="00EB77CF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  <w:lang w:val="fr-FR"/>
              </w:rPr>
              <w:t>ученика</w:t>
            </w:r>
            <w:proofErr w:type="spellEnd"/>
            <w:r w:rsidRPr="00EB77CF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  <w:lang w:val="fr-FR"/>
              </w:rPr>
              <w:t>да</w:t>
            </w:r>
            <w:proofErr w:type="spellEnd"/>
            <w:r w:rsidRPr="00EB77CF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  <w:lang w:val="fr-FR"/>
              </w:rPr>
              <w:t>усмено</w:t>
            </w:r>
            <w:proofErr w:type="spellEnd"/>
            <w:r w:rsidRPr="00EB77CF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  <w:lang w:val="fr-FR"/>
              </w:rPr>
              <w:t>изложе</w:t>
            </w:r>
            <w:proofErr w:type="spellEnd"/>
            <w:r w:rsidRPr="00EB77CF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  <w:lang w:val="fr-FR"/>
              </w:rPr>
              <w:t>своје</w:t>
            </w:r>
            <w:proofErr w:type="spellEnd"/>
            <w:r w:rsidRPr="00EB77CF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  <w:lang w:val="fr-FR"/>
              </w:rPr>
              <w:t>радове</w:t>
            </w:r>
            <w:proofErr w:type="spellEnd"/>
            <w:r w:rsidRPr="00EB77CF">
              <w:rPr>
                <w:rFonts w:ascii="Times New Roman" w:hAnsi="Times New Roman"/>
              </w:rPr>
              <w:t xml:space="preserve">. </w:t>
            </w:r>
            <w:proofErr w:type="spellStart"/>
            <w:r w:rsidRPr="00EB77CF">
              <w:rPr>
                <w:rFonts w:ascii="Times New Roman" w:hAnsi="Times New Roman"/>
              </w:rPr>
              <w:t>Затим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прелази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на</w:t>
            </w:r>
            <w:proofErr w:type="spellEnd"/>
            <w:r w:rsidRPr="00EB77CF">
              <w:rPr>
                <w:rFonts w:ascii="Times New Roman" w:hAnsi="Times New Roman"/>
              </w:rPr>
              <w:t xml:space="preserve"> 2.</w:t>
            </w:r>
            <w:r w:rsidR="00EB77CF" w:rsidRPr="00EB77CF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задатак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на</w:t>
            </w:r>
            <w:proofErr w:type="spellEnd"/>
            <w:r w:rsidRPr="00EB77CF">
              <w:rPr>
                <w:rFonts w:ascii="Times New Roman" w:hAnsi="Times New Roman"/>
              </w:rPr>
              <w:t xml:space="preserve"> 44.</w:t>
            </w:r>
            <w:r w:rsidR="00EB77CF" w:rsidRPr="00EB77CF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страни</w:t>
            </w:r>
            <w:proofErr w:type="spellEnd"/>
            <w:r w:rsidRPr="00EB77CF">
              <w:rPr>
                <w:rFonts w:ascii="Times New Roman" w:hAnsi="Times New Roman"/>
              </w:rPr>
              <w:t>.</w:t>
            </w:r>
            <w:r w:rsidR="00EB77CF" w:rsidRPr="00EB77CF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Ученици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одговарају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на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постављена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питања</w:t>
            </w:r>
            <w:proofErr w:type="spellEnd"/>
            <w:r w:rsidRPr="00EB77CF">
              <w:rPr>
                <w:rFonts w:ascii="Times New Roman" w:hAnsi="Times New Roman"/>
              </w:rPr>
              <w:t xml:space="preserve">, </w:t>
            </w:r>
            <w:proofErr w:type="spellStart"/>
            <w:r w:rsidRPr="00EB77CF">
              <w:rPr>
                <w:rFonts w:ascii="Times New Roman" w:hAnsi="Times New Roman"/>
              </w:rPr>
              <w:t>такође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r w:rsidRPr="00EB77CF">
              <w:rPr>
                <w:rFonts w:ascii="Times New Roman" w:hAnsi="Times New Roman"/>
              </w:rPr>
              <w:lastRenderedPageBreak/>
              <w:t xml:space="preserve">у </w:t>
            </w:r>
            <w:proofErr w:type="spellStart"/>
            <w:r w:rsidRPr="00EB77CF">
              <w:rPr>
                <w:rFonts w:ascii="Times New Roman" w:hAnsi="Times New Roman"/>
              </w:rPr>
              <w:t>вези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са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текстом</w:t>
            </w:r>
            <w:proofErr w:type="spellEnd"/>
            <w:r w:rsidRPr="00EB77CF">
              <w:rPr>
                <w:rFonts w:ascii="Times New Roman" w:hAnsi="Times New Roman"/>
              </w:rPr>
              <w:t>:</w:t>
            </w:r>
          </w:p>
          <w:p w14:paraId="326EECEC" w14:textId="77777777" w:rsidR="009751F0" w:rsidRPr="00EB77CF" w:rsidRDefault="009751F0" w:rsidP="009751F0">
            <w:pPr>
              <w:rPr>
                <w:rFonts w:ascii="Times New Roman" w:hAnsi="Times New Roman"/>
              </w:rPr>
            </w:pPr>
          </w:p>
          <w:p w14:paraId="6483EF86" w14:textId="77777777" w:rsidR="009751F0" w:rsidRPr="00EB77CF" w:rsidRDefault="009751F0" w:rsidP="003C0BCC">
            <w:pPr>
              <w:pStyle w:val="ListParagraph"/>
              <w:numPr>
                <w:ilvl w:val="0"/>
                <w:numId w:val="28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EB77CF">
              <w:rPr>
                <w:rFonts w:ascii="Times New Roman" w:hAnsi="Times New Roman"/>
                <w:i/>
                <w:lang w:val="fr-FR"/>
              </w:rPr>
              <w:t xml:space="preserve">Le loisir de Lucie, </w:t>
            </w:r>
            <w:r w:rsidRPr="00EB77CF">
              <w:rPr>
                <w:rFonts w:ascii="Times New Roman" w:hAnsi="Times New Roman"/>
                <w:i/>
                <w:u w:val="single"/>
                <w:lang w:val="fr-FR"/>
              </w:rPr>
              <w:t>c’est une activité scolaire.</w:t>
            </w:r>
          </w:p>
          <w:p w14:paraId="3488E70F" w14:textId="77777777" w:rsidR="009751F0" w:rsidRPr="00EB77CF" w:rsidRDefault="009751F0" w:rsidP="003C0BCC">
            <w:pPr>
              <w:pStyle w:val="ListParagraph"/>
              <w:numPr>
                <w:ilvl w:val="0"/>
                <w:numId w:val="28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EB77CF">
              <w:rPr>
                <w:rFonts w:ascii="Times New Roman" w:hAnsi="Times New Roman"/>
                <w:i/>
                <w:lang w:val="fr-FR"/>
              </w:rPr>
              <w:t xml:space="preserve">C’est un loisir </w:t>
            </w:r>
            <w:r w:rsidRPr="00EB77CF">
              <w:rPr>
                <w:rFonts w:ascii="Times New Roman" w:hAnsi="Times New Roman"/>
                <w:i/>
                <w:u w:val="single"/>
                <w:lang w:val="fr-FR"/>
              </w:rPr>
              <w:t>mixte.</w:t>
            </w:r>
          </w:p>
          <w:p w14:paraId="0314FC33" w14:textId="77777777" w:rsidR="009751F0" w:rsidRPr="00EB77CF" w:rsidRDefault="009751F0" w:rsidP="003C0BCC">
            <w:pPr>
              <w:pStyle w:val="ListParagraph"/>
              <w:numPr>
                <w:ilvl w:val="0"/>
                <w:numId w:val="28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EB77CF">
              <w:rPr>
                <w:rFonts w:ascii="Times New Roman" w:hAnsi="Times New Roman"/>
                <w:i/>
                <w:lang w:val="fr-FR"/>
              </w:rPr>
              <w:t>L’</w:t>
            </w:r>
            <w:proofErr w:type="spellStart"/>
            <w:r w:rsidRPr="00EB77CF">
              <w:rPr>
                <w:rFonts w:ascii="Times New Roman" w:hAnsi="Times New Roman"/>
                <w:i/>
                <w:lang w:val="fr-FR"/>
              </w:rPr>
              <w:t>échouffement</w:t>
            </w:r>
            <w:proofErr w:type="spellEnd"/>
            <w:r w:rsidRPr="00EB77CF">
              <w:rPr>
                <w:rFonts w:ascii="Times New Roman" w:hAnsi="Times New Roman"/>
                <w:i/>
                <w:lang w:val="fr-FR"/>
              </w:rPr>
              <w:t xml:space="preserve">, </w:t>
            </w:r>
            <w:r w:rsidRPr="00EB77CF">
              <w:rPr>
                <w:rFonts w:ascii="Times New Roman" w:hAnsi="Times New Roman"/>
                <w:i/>
                <w:u w:val="single"/>
                <w:lang w:val="fr-FR"/>
              </w:rPr>
              <w:t>c’est une préparation.</w:t>
            </w:r>
          </w:p>
          <w:p w14:paraId="571BEA85" w14:textId="77777777" w:rsidR="009751F0" w:rsidRPr="00EB77CF" w:rsidRDefault="009751F0" w:rsidP="003C0BCC">
            <w:pPr>
              <w:pStyle w:val="ListParagraph"/>
              <w:numPr>
                <w:ilvl w:val="0"/>
                <w:numId w:val="28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EB77CF">
              <w:rPr>
                <w:rFonts w:ascii="Times New Roman" w:hAnsi="Times New Roman"/>
                <w:i/>
                <w:lang w:val="fr-FR"/>
              </w:rPr>
              <w:t>Grâce à cet atelier, Lucie a maintenant</w:t>
            </w:r>
            <w:r w:rsidRPr="00EB77CF">
              <w:rPr>
                <w:rFonts w:ascii="Times New Roman" w:hAnsi="Times New Roman"/>
                <w:i/>
                <w:u w:val="single"/>
                <w:lang w:val="fr-FR"/>
              </w:rPr>
              <w:t xml:space="preserve"> de bonnes notes</w:t>
            </w:r>
            <w:r w:rsidRPr="00EB77CF">
              <w:rPr>
                <w:rFonts w:ascii="Times New Roman" w:hAnsi="Times New Roman"/>
                <w:i/>
                <w:lang w:val="fr-FR"/>
              </w:rPr>
              <w:t>.</w:t>
            </w:r>
          </w:p>
          <w:p w14:paraId="6500E0C9" w14:textId="77777777" w:rsidR="009751F0" w:rsidRPr="00EB77CF" w:rsidRDefault="009751F0" w:rsidP="00C00536">
            <w:pPr>
              <w:rPr>
                <w:rFonts w:ascii="Times New Roman" w:hAnsi="Times New Roman"/>
              </w:rPr>
            </w:pPr>
          </w:p>
          <w:p w14:paraId="6DBC6226" w14:textId="5534C14B" w:rsidR="00966FBD" w:rsidRPr="00EB77CF" w:rsidRDefault="003F1DBA" w:rsidP="00EB77CF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EB77CF">
              <w:rPr>
                <w:rFonts w:ascii="Times New Roman" w:hAnsi="Times New Roman"/>
                <w:lang w:val="fr-FR"/>
              </w:rPr>
              <w:t>Наставник</w:t>
            </w:r>
            <w:proofErr w:type="spellEnd"/>
            <w:r w:rsidRPr="00EB77CF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позива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ученике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да</w:t>
            </w:r>
            <w:proofErr w:type="spellEnd"/>
            <w:r w:rsidRPr="00EB77CF">
              <w:rPr>
                <w:rFonts w:ascii="Times New Roman" w:hAnsi="Times New Roman"/>
              </w:rPr>
              <w:t xml:space="preserve"> и </w:t>
            </w:r>
            <w:proofErr w:type="spellStart"/>
            <w:r w:rsidRPr="00EB77CF">
              <w:rPr>
                <w:rFonts w:ascii="Times New Roman" w:hAnsi="Times New Roman"/>
              </w:rPr>
              <w:t>они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учествују</w:t>
            </w:r>
            <w:proofErr w:type="spellEnd"/>
            <w:r w:rsidRPr="00EB77CF">
              <w:rPr>
                <w:rFonts w:ascii="Times New Roman" w:hAnsi="Times New Roman"/>
              </w:rPr>
              <w:t xml:space="preserve"> у </w:t>
            </w:r>
            <w:proofErr w:type="spellStart"/>
            <w:r w:rsidRPr="00EB77CF">
              <w:rPr>
                <w:rFonts w:ascii="Times New Roman" w:hAnsi="Times New Roman"/>
              </w:rPr>
              <w:t>позоришним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активностима</w:t>
            </w:r>
            <w:proofErr w:type="spellEnd"/>
            <w:r w:rsidRPr="00EB77CF">
              <w:rPr>
                <w:rFonts w:ascii="Times New Roman" w:hAnsi="Times New Roman"/>
              </w:rPr>
              <w:t>.</w:t>
            </w:r>
          </w:p>
          <w:p w14:paraId="1D89E5E1" w14:textId="77777777" w:rsidR="00EB77CF" w:rsidRPr="00EB77CF" w:rsidRDefault="003F1DBA" w:rsidP="00EB77CF">
            <w:pPr>
              <w:jc w:val="both"/>
              <w:rPr>
                <w:rFonts w:ascii="Times New Roman" w:hAnsi="Times New Roman"/>
              </w:rPr>
            </w:pPr>
            <w:r w:rsidRPr="00EB77CF">
              <w:rPr>
                <w:rFonts w:ascii="Times New Roman" w:hAnsi="Times New Roman"/>
              </w:rPr>
              <w:t xml:space="preserve"> </w:t>
            </w:r>
          </w:p>
          <w:p w14:paraId="6F0E318E" w14:textId="0088DCC3" w:rsidR="003F1DBA" w:rsidRPr="00EB77CF" w:rsidRDefault="003F1DBA" w:rsidP="00EB77CF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EB77CF">
              <w:rPr>
                <w:rFonts w:ascii="Times New Roman" w:hAnsi="Times New Roman"/>
              </w:rPr>
              <w:t>Наставник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ученике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подели</w:t>
            </w:r>
            <w:proofErr w:type="spellEnd"/>
            <w:r w:rsidRPr="00EB77CF">
              <w:rPr>
                <w:rFonts w:ascii="Times New Roman" w:hAnsi="Times New Roman"/>
              </w:rPr>
              <w:t xml:space="preserve"> у 4 </w:t>
            </w:r>
            <w:proofErr w:type="spellStart"/>
            <w:r w:rsidRPr="00EB77CF">
              <w:rPr>
                <w:rFonts w:ascii="Times New Roman" w:hAnsi="Times New Roman"/>
              </w:rPr>
              <w:t>групе</w:t>
            </w:r>
            <w:proofErr w:type="spellEnd"/>
            <w:r w:rsidRPr="00EB77CF">
              <w:rPr>
                <w:rFonts w:ascii="Times New Roman" w:hAnsi="Times New Roman"/>
              </w:rPr>
              <w:t xml:space="preserve">. </w:t>
            </w:r>
            <w:proofErr w:type="spellStart"/>
            <w:r w:rsidRPr="00EB77CF">
              <w:rPr>
                <w:rFonts w:ascii="Times New Roman" w:hAnsi="Times New Roman"/>
              </w:rPr>
              <w:t>Свакој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групи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даје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око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десетак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реченица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које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једна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са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другом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неће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бити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директно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повезане</w:t>
            </w:r>
            <w:proofErr w:type="spellEnd"/>
            <w:r w:rsidRPr="00EB77CF">
              <w:rPr>
                <w:rFonts w:ascii="Times New Roman" w:hAnsi="Times New Roman"/>
              </w:rPr>
              <w:t xml:space="preserve">, </w:t>
            </w:r>
            <w:proofErr w:type="spellStart"/>
            <w:r w:rsidRPr="00EB77CF">
              <w:rPr>
                <w:rFonts w:ascii="Times New Roman" w:hAnsi="Times New Roman"/>
              </w:rPr>
              <w:t>али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могу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уколико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се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добро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распореде</w:t>
            </w:r>
            <w:proofErr w:type="spellEnd"/>
            <w:r w:rsidRPr="00EB77CF">
              <w:rPr>
                <w:rFonts w:ascii="Times New Roman" w:hAnsi="Times New Roman"/>
              </w:rPr>
              <w:t xml:space="preserve">, </w:t>
            </w:r>
            <w:proofErr w:type="spellStart"/>
            <w:r w:rsidRPr="00EB77CF">
              <w:rPr>
                <w:rFonts w:ascii="Times New Roman" w:hAnsi="Times New Roman"/>
              </w:rPr>
              <w:t>формирати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дијалог</w:t>
            </w:r>
            <w:proofErr w:type="spellEnd"/>
            <w:r w:rsidRPr="00EB77CF">
              <w:rPr>
                <w:rFonts w:ascii="Times New Roman" w:hAnsi="Times New Roman"/>
              </w:rPr>
              <w:t xml:space="preserve">. </w:t>
            </w:r>
            <w:proofErr w:type="spellStart"/>
            <w:r w:rsidRPr="00EB77CF">
              <w:rPr>
                <w:rFonts w:ascii="Times New Roman" w:hAnsi="Times New Roman"/>
              </w:rPr>
              <w:t>Задатак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ученика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је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да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за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десетак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минута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направе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такав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распоред</w:t>
            </w:r>
            <w:proofErr w:type="spellEnd"/>
            <w:r w:rsidRPr="00EB77CF">
              <w:rPr>
                <w:rFonts w:ascii="Times New Roman" w:hAnsi="Times New Roman"/>
              </w:rPr>
              <w:t xml:space="preserve">, </w:t>
            </w:r>
            <w:proofErr w:type="spellStart"/>
            <w:r w:rsidRPr="00EB77CF">
              <w:rPr>
                <w:rFonts w:ascii="Times New Roman" w:hAnsi="Times New Roman"/>
              </w:rPr>
              <w:t>сцену</w:t>
            </w:r>
            <w:proofErr w:type="spellEnd"/>
            <w:r w:rsidRPr="00EB77CF">
              <w:rPr>
                <w:rFonts w:ascii="Times New Roman" w:hAnsi="Times New Roman"/>
              </w:rPr>
              <w:t xml:space="preserve"> и </w:t>
            </w:r>
            <w:proofErr w:type="spellStart"/>
            <w:r w:rsidRPr="00EB77CF">
              <w:rPr>
                <w:rFonts w:ascii="Times New Roman" w:hAnsi="Times New Roman"/>
              </w:rPr>
              <w:t>поделу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улога</w:t>
            </w:r>
            <w:proofErr w:type="spellEnd"/>
            <w:r w:rsidRPr="00EB77CF">
              <w:rPr>
                <w:rFonts w:ascii="Times New Roman" w:hAnsi="Times New Roman"/>
              </w:rPr>
              <w:t xml:space="preserve">, </w:t>
            </w:r>
            <w:proofErr w:type="spellStart"/>
            <w:r w:rsidRPr="00EB77CF">
              <w:rPr>
                <w:rFonts w:ascii="Times New Roman" w:hAnsi="Times New Roman"/>
              </w:rPr>
              <w:t>да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представе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своју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мини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представу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осталим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ученицима</w:t>
            </w:r>
            <w:proofErr w:type="spellEnd"/>
            <w:r w:rsidRPr="00EB77CF">
              <w:rPr>
                <w:rFonts w:ascii="Times New Roman" w:hAnsi="Times New Roman"/>
              </w:rPr>
              <w:t>.</w:t>
            </w:r>
          </w:p>
          <w:p w14:paraId="3C4EE43D" w14:textId="77777777" w:rsidR="00EB77CF" w:rsidRPr="00EB77CF" w:rsidRDefault="003F1DBA" w:rsidP="00EB77CF">
            <w:pPr>
              <w:jc w:val="both"/>
              <w:rPr>
                <w:rFonts w:ascii="Times New Roman" w:hAnsi="Times New Roman"/>
              </w:rPr>
            </w:pPr>
            <w:r w:rsidRPr="00EB77CF">
              <w:rPr>
                <w:rFonts w:ascii="Times New Roman" w:hAnsi="Times New Roman"/>
              </w:rPr>
              <w:t xml:space="preserve"> </w:t>
            </w:r>
          </w:p>
          <w:p w14:paraId="0E900834" w14:textId="4D75D3E5" w:rsidR="009751F0" w:rsidRPr="00EB77CF" w:rsidRDefault="003F1DBA" w:rsidP="00EB77CF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EB77CF">
              <w:rPr>
                <w:rFonts w:ascii="Times New Roman" w:hAnsi="Times New Roman"/>
              </w:rPr>
              <w:t>Очекује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се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да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ће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ученици</w:t>
            </w:r>
            <w:proofErr w:type="spellEnd"/>
            <w:r w:rsidRPr="00EB77CF">
              <w:rPr>
                <w:rFonts w:ascii="Times New Roman" w:hAnsi="Times New Roman"/>
              </w:rPr>
              <w:t xml:space="preserve">, </w:t>
            </w:r>
            <w:proofErr w:type="spellStart"/>
            <w:r w:rsidRPr="00EB77CF">
              <w:rPr>
                <w:rFonts w:ascii="Times New Roman" w:hAnsi="Times New Roman"/>
              </w:rPr>
              <w:t>без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обзира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што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су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им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реченице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исте</w:t>
            </w:r>
            <w:proofErr w:type="spellEnd"/>
            <w:r w:rsidRPr="00EB77CF">
              <w:rPr>
                <w:rFonts w:ascii="Times New Roman" w:hAnsi="Times New Roman"/>
              </w:rPr>
              <w:t xml:space="preserve">, </w:t>
            </w:r>
            <w:proofErr w:type="spellStart"/>
            <w:r w:rsidRPr="00EB77CF">
              <w:rPr>
                <w:rFonts w:ascii="Times New Roman" w:hAnsi="Times New Roman"/>
              </w:rPr>
              <w:t>направити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сасвим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различите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дијалоге</w:t>
            </w:r>
            <w:proofErr w:type="spellEnd"/>
            <w:r w:rsidRPr="00EB77CF">
              <w:rPr>
                <w:rFonts w:ascii="Times New Roman" w:hAnsi="Times New Roman"/>
              </w:rPr>
              <w:t xml:space="preserve">. </w:t>
            </w:r>
            <w:proofErr w:type="spellStart"/>
            <w:r w:rsidRPr="00EB77CF">
              <w:rPr>
                <w:rFonts w:ascii="Times New Roman" w:hAnsi="Times New Roman"/>
              </w:rPr>
              <w:t>Ученицима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је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важно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напоменути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да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имају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потпуну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слободу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приликом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импровизације</w:t>
            </w:r>
            <w:proofErr w:type="spellEnd"/>
            <w:r w:rsidRPr="00EB77CF">
              <w:rPr>
                <w:rFonts w:ascii="Times New Roman" w:hAnsi="Times New Roman"/>
              </w:rPr>
              <w:t>.</w:t>
            </w:r>
          </w:p>
          <w:p w14:paraId="469770DB" w14:textId="77777777" w:rsidR="00966FBD" w:rsidRPr="00EB77CF" w:rsidRDefault="00966FBD" w:rsidP="00C00536">
            <w:pPr>
              <w:rPr>
                <w:rFonts w:ascii="Times New Roman" w:hAnsi="Times New Roman"/>
                <w:i/>
              </w:rPr>
            </w:pPr>
          </w:p>
          <w:p w14:paraId="3AD163B7" w14:textId="77777777" w:rsidR="00966FBD" w:rsidRPr="00EB77CF" w:rsidRDefault="00966FBD" w:rsidP="003C0BCC">
            <w:pPr>
              <w:pStyle w:val="ListParagraph"/>
              <w:numPr>
                <w:ilvl w:val="0"/>
                <w:numId w:val="29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EB77CF">
              <w:rPr>
                <w:rFonts w:ascii="Times New Roman" w:hAnsi="Times New Roman"/>
                <w:i/>
              </w:rPr>
              <w:t xml:space="preserve">Tu </w:t>
            </w:r>
            <w:proofErr w:type="spellStart"/>
            <w:r w:rsidRPr="00EB77CF">
              <w:rPr>
                <w:rFonts w:ascii="Times New Roman" w:hAnsi="Times New Roman"/>
                <w:i/>
              </w:rPr>
              <w:t>fais</w:t>
            </w:r>
            <w:proofErr w:type="spellEnd"/>
            <w:r w:rsidRPr="00EB77CF">
              <w:rPr>
                <w:rFonts w:ascii="Times New Roman" w:hAnsi="Times New Roman"/>
                <w:i/>
              </w:rPr>
              <w:t xml:space="preserve"> quoi?</w:t>
            </w:r>
          </w:p>
          <w:p w14:paraId="0DEB3B60" w14:textId="77777777" w:rsidR="00966FBD" w:rsidRPr="00EB77CF" w:rsidRDefault="00966FBD" w:rsidP="003C0BCC">
            <w:pPr>
              <w:pStyle w:val="ListParagraph"/>
              <w:numPr>
                <w:ilvl w:val="0"/>
                <w:numId w:val="29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EB77CF">
              <w:rPr>
                <w:rFonts w:ascii="Times New Roman" w:hAnsi="Times New Roman"/>
                <w:i/>
              </w:rPr>
              <w:t xml:space="preserve">Je </w:t>
            </w:r>
            <w:proofErr w:type="spellStart"/>
            <w:r w:rsidRPr="00EB77CF">
              <w:rPr>
                <w:rFonts w:ascii="Times New Roman" w:hAnsi="Times New Roman"/>
                <w:i/>
              </w:rPr>
              <w:t>vais</w:t>
            </w:r>
            <w:proofErr w:type="spellEnd"/>
            <w:r w:rsidRPr="00EB77CF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  <w:i/>
              </w:rPr>
              <w:t>rester</w:t>
            </w:r>
            <w:proofErr w:type="spellEnd"/>
            <w:r w:rsidRPr="00EB77CF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  <w:i/>
              </w:rPr>
              <w:t>ici</w:t>
            </w:r>
            <w:proofErr w:type="spellEnd"/>
            <w:r w:rsidRPr="00EB77CF">
              <w:rPr>
                <w:rFonts w:ascii="Times New Roman" w:hAnsi="Times New Roman"/>
                <w:i/>
              </w:rPr>
              <w:t>.</w:t>
            </w:r>
          </w:p>
          <w:p w14:paraId="145187D4" w14:textId="77777777" w:rsidR="00966FBD" w:rsidRPr="00EB77CF" w:rsidRDefault="00966FBD" w:rsidP="003C0BCC">
            <w:pPr>
              <w:pStyle w:val="ListParagraph"/>
              <w:numPr>
                <w:ilvl w:val="0"/>
                <w:numId w:val="29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EB77CF">
              <w:rPr>
                <w:rFonts w:ascii="Times New Roman" w:hAnsi="Times New Roman"/>
                <w:i/>
              </w:rPr>
              <w:t xml:space="preserve">Je ne </w:t>
            </w:r>
            <w:proofErr w:type="spellStart"/>
            <w:r w:rsidRPr="00EB77CF">
              <w:rPr>
                <w:rFonts w:ascii="Times New Roman" w:hAnsi="Times New Roman"/>
                <w:i/>
              </w:rPr>
              <w:t>crois</w:t>
            </w:r>
            <w:proofErr w:type="spellEnd"/>
            <w:r w:rsidRPr="00EB77CF">
              <w:rPr>
                <w:rFonts w:ascii="Times New Roman" w:hAnsi="Times New Roman"/>
                <w:i/>
              </w:rPr>
              <w:t xml:space="preserve"> pas.</w:t>
            </w:r>
          </w:p>
          <w:p w14:paraId="16D47B1A" w14:textId="77777777" w:rsidR="00966FBD" w:rsidRPr="00EB77CF" w:rsidRDefault="00966FBD" w:rsidP="003C0BCC">
            <w:pPr>
              <w:pStyle w:val="ListParagraph"/>
              <w:numPr>
                <w:ilvl w:val="0"/>
                <w:numId w:val="29"/>
              </w:numPr>
              <w:ind w:left="1066" w:hanging="357"/>
              <w:rPr>
                <w:rFonts w:ascii="Times New Roman" w:hAnsi="Times New Roman"/>
                <w:i/>
              </w:rPr>
            </w:pPr>
            <w:proofErr w:type="spellStart"/>
            <w:r w:rsidRPr="00EB77CF">
              <w:rPr>
                <w:rFonts w:ascii="Times New Roman" w:hAnsi="Times New Roman"/>
                <w:i/>
              </w:rPr>
              <w:t>C’est</w:t>
            </w:r>
            <w:proofErr w:type="spellEnd"/>
            <w:r w:rsidRPr="00EB77CF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  <w:i/>
              </w:rPr>
              <w:t>une</w:t>
            </w:r>
            <w:proofErr w:type="spellEnd"/>
            <w:r w:rsidRPr="00EB77CF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  <w:i/>
              </w:rPr>
              <w:t>blague</w:t>
            </w:r>
            <w:proofErr w:type="spellEnd"/>
            <w:r w:rsidRPr="00EB77CF">
              <w:rPr>
                <w:rFonts w:ascii="Times New Roman" w:hAnsi="Times New Roman"/>
                <w:i/>
              </w:rPr>
              <w:t>.</w:t>
            </w:r>
          </w:p>
          <w:p w14:paraId="708358ED" w14:textId="77777777" w:rsidR="00966FBD" w:rsidRPr="00EB77CF" w:rsidRDefault="00966FBD" w:rsidP="003C0BCC">
            <w:pPr>
              <w:pStyle w:val="ListParagraph"/>
              <w:numPr>
                <w:ilvl w:val="0"/>
                <w:numId w:val="29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EB77CF">
              <w:rPr>
                <w:rFonts w:ascii="Times New Roman" w:hAnsi="Times New Roman"/>
                <w:i/>
              </w:rPr>
              <w:t xml:space="preserve">Julie et Patrick </w:t>
            </w:r>
            <w:proofErr w:type="spellStart"/>
            <w:r w:rsidRPr="00EB77CF">
              <w:rPr>
                <w:rFonts w:ascii="Times New Roman" w:hAnsi="Times New Roman"/>
                <w:i/>
              </w:rPr>
              <w:t>aussi</w:t>
            </w:r>
            <w:proofErr w:type="spellEnd"/>
            <w:r w:rsidRPr="00EB77CF">
              <w:rPr>
                <w:rFonts w:ascii="Times New Roman" w:hAnsi="Times New Roman"/>
                <w:i/>
              </w:rPr>
              <w:t>.</w:t>
            </w:r>
          </w:p>
          <w:p w14:paraId="79F77D0C" w14:textId="77777777" w:rsidR="00966FBD" w:rsidRPr="00EB77CF" w:rsidRDefault="00966FBD" w:rsidP="003C0BCC">
            <w:pPr>
              <w:pStyle w:val="ListParagraph"/>
              <w:numPr>
                <w:ilvl w:val="0"/>
                <w:numId w:val="29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EB77CF">
              <w:rPr>
                <w:rFonts w:ascii="Times New Roman" w:hAnsi="Times New Roman"/>
                <w:i/>
                <w:lang w:val="fr-FR"/>
              </w:rPr>
              <w:t xml:space="preserve">Ah, je </w:t>
            </w:r>
            <w:proofErr w:type="spellStart"/>
            <w:r w:rsidRPr="00EB77CF">
              <w:rPr>
                <w:rFonts w:ascii="Times New Roman" w:hAnsi="Times New Roman"/>
                <w:i/>
                <w:lang w:val="fr-FR"/>
              </w:rPr>
              <w:t>repare</w:t>
            </w:r>
            <w:proofErr w:type="spellEnd"/>
            <w:r w:rsidRPr="00EB77CF">
              <w:rPr>
                <w:rFonts w:ascii="Times New Roman" w:hAnsi="Times New Roman"/>
                <w:i/>
                <w:lang w:val="fr-FR"/>
              </w:rPr>
              <w:t xml:space="preserve"> ma voiture.</w:t>
            </w:r>
          </w:p>
          <w:p w14:paraId="2685266E" w14:textId="77777777" w:rsidR="00966FBD" w:rsidRPr="00EB77CF" w:rsidRDefault="00966FBD" w:rsidP="003C0BCC">
            <w:pPr>
              <w:pStyle w:val="ListParagraph"/>
              <w:numPr>
                <w:ilvl w:val="0"/>
                <w:numId w:val="29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EB77CF">
              <w:rPr>
                <w:rFonts w:ascii="Times New Roman" w:hAnsi="Times New Roman"/>
                <w:i/>
                <w:lang w:val="fr-FR"/>
              </w:rPr>
              <w:t>Je sais faire ça.</w:t>
            </w:r>
          </w:p>
          <w:p w14:paraId="5D20012E" w14:textId="77777777" w:rsidR="00966FBD" w:rsidRPr="00EB77CF" w:rsidRDefault="00966FBD" w:rsidP="003C0BCC">
            <w:pPr>
              <w:pStyle w:val="ListParagraph"/>
              <w:numPr>
                <w:ilvl w:val="0"/>
                <w:numId w:val="29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EB77CF">
              <w:rPr>
                <w:rFonts w:ascii="Times New Roman" w:hAnsi="Times New Roman"/>
                <w:i/>
                <w:lang w:val="fr-FR"/>
              </w:rPr>
              <w:t>Tu vas où ça ?</w:t>
            </w:r>
          </w:p>
          <w:p w14:paraId="2FDA3CE5" w14:textId="77777777" w:rsidR="00966FBD" w:rsidRPr="00EB77CF" w:rsidRDefault="00966FBD" w:rsidP="003C0BCC">
            <w:pPr>
              <w:pStyle w:val="ListParagraph"/>
              <w:numPr>
                <w:ilvl w:val="0"/>
                <w:numId w:val="29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EB77CF">
              <w:rPr>
                <w:rFonts w:ascii="Times New Roman" w:hAnsi="Times New Roman"/>
                <w:i/>
                <w:lang w:val="fr-FR"/>
              </w:rPr>
              <w:t>Tu entends la sonnerie.</w:t>
            </w:r>
          </w:p>
          <w:p w14:paraId="625EE858" w14:textId="77777777" w:rsidR="00966FBD" w:rsidRPr="00EB77CF" w:rsidRDefault="00966FBD" w:rsidP="003C0BCC">
            <w:pPr>
              <w:pStyle w:val="ListParagraph"/>
              <w:numPr>
                <w:ilvl w:val="0"/>
                <w:numId w:val="29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EB77CF">
              <w:rPr>
                <w:rFonts w:ascii="Times New Roman" w:hAnsi="Times New Roman"/>
                <w:i/>
                <w:lang w:val="fr-FR"/>
              </w:rPr>
              <w:t>Quelle bruit ?</w:t>
            </w:r>
          </w:p>
          <w:p w14:paraId="6E0458EC" w14:textId="77777777" w:rsidR="00966FBD" w:rsidRPr="00EB77CF" w:rsidRDefault="00966FBD" w:rsidP="003C0BCC">
            <w:pPr>
              <w:pStyle w:val="ListParagraph"/>
              <w:jc w:val="both"/>
              <w:rPr>
                <w:rFonts w:ascii="Times New Roman" w:hAnsi="Times New Roman"/>
                <w:i/>
              </w:rPr>
            </w:pPr>
          </w:p>
          <w:p w14:paraId="371E2FC7" w14:textId="451A238A" w:rsidR="0006477B" w:rsidRPr="00EB77CF" w:rsidRDefault="00966FBD" w:rsidP="00EB77CF">
            <w:pPr>
              <w:jc w:val="both"/>
              <w:rPr>
                <w:rFonts w:ascii="Times New Roman" w:hAnsi="Times New Roman"/>
                <w:i/>
              </w:rPr>
            </w:pPr>
            <w:proofErr w:type="spellStart"/>
            <w:r w:rsidRPr="00EB77CF">
              <w:rPr>
                <w:rFonts w:ascii="Times New Roman" w:hAnsi="Times New Roman"/>
              </w:rPr>
              <w:t>Ученици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по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групама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изводе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своје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представе</w:t>
            </w:r>
            <w:proofErr w:type="spellEnd"/>
            <w:r w:rsidRPr="00EB77CF">
              <w:rPr>
                <w:rFonts w:ascii="Times New Roman" w:hAnsi="Times New Roman"/>
              </w:rPr>
              <w:t xml:space="preserve">. </w:t>
            </w:r>
            <w:proofErr w:type="spellStart"/>
            <w:r w:rsidRPr="00EB77CF">
              <w:rPr>
                <w:rFonts w:ascii="Times New Roman" w:hAnsi="Times New Roman"/>
              </w:rPr>
              <w:t>Наставник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похваљује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ученике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који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су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се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најбоље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снашли</w:t>
            </w:r>
            <w:proofErr w:type="spellEnd"/>
            <w:r w:rsidRPr="00EB77CF">
              <w:rPr>
                <w:rFonts w:ascii="Times New Roman" w:hAnsi="Times New Roman"/>
              </w:rPr>
              <w:t>.</w:t>
            </w:r>
          </w:p>
        </w:tc>
      </w:tr>
      <w:tr w:rsidR="00EB7827" w:rsidRPr="00FF4211" w14:paraId="59B6E7AC" w14:textId="77777777" w:rsidTr="003C0BCC">
        <w:trPr>
          <w:gridAfter w:val="1"/>
          <w:wAfter w:w="10" w:type="dxa"/>
          <w:trHeight w:val="826"/>
          <w:jc w:val="center"/>
        </w:trPr>
        <w:tc>
          <w:tcPr>
            <w:tcW w:w="1969" w:type="dxa"/>
            <w:shd w:val="clear" w:color="auto" w:fill="FFFFFF"/>
          </w:tcPr>
          <w:p w14:paraId="6E60D9F4" w14:textId="77777777" w:rsidR="00EB7827" w:rsidRPr="00FF4211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FF421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14965B81" w14:textId="77777777" w:rsidR="00EB7827" w:rsidRPr="00FF4211" w:rsidRDefault="00EB7827" w:rsidP="006D0714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FF421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D32B87" w:rsidRPr="00FF4211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 w:rsidRPr="00FF4211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FF421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49" w:type="dxa"/>
            <w:gridSpan w:val="4"/>
            <w:shd w:val="clear" w:color="auto" w:fill="FFFFFF"/>
          </w:tcPr>
          <w:p w14:paraId="4B50C66D" w14:textId="16D2316A" w:rsidR="00966FBD" w:rsidRPr="00EB77CF" w:rsidRDefault="00966FBD" w:rsidP="00EB77CF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EB77CF">
              <w:rPr>
                <w:rFonts w:ascii="Times New Roman" w:hAnsi="Times New Roman"/>
              </w:rPr>
              <w:t>На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крају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самог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часа</w:t>
            </w:r>
            <w:proofErr w:type="spellEnd"/>
            <w:r w:rsidRPr="00EB77CF">
              <w:rPr>
                <w:rFonts w:ascii="Times New Roman" w:hAnsi="Times New Roman"/>
              </w:rPr>
              <w:t xml:space="preserve">, </w:t>
            </w:r>
            <w:proofErr w:type="spellStart"/>
            <w:r w:rsidRPr="00EB77CF">
              <w:rPr>
                <w:rFonts w:ascii="Times New Roman" w:hAnsi="Times New Roman"/>
              </w:rPr>
              <w:t>наставник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са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ученицима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дискутује</w:t>
            </w:r>
            <w:proofErr w:type="spellEnd"/>
            <w:r w:rsidRPr="00EB77CF">
              <w:rPr>
                <w:rFonts w:ascii="Times New Roman" w:hAnsi="Times New Roman"/>
              </w:rPr>
              <w:t xml:space="preserve"> о </w:t>
            </w:r>
            <w:proofErr w:type="spellStart"/>
            <w:r w:rsidRPr="00EB77CF">
              <w:rPr>
                <w:rFonts w:ascii="Times New Roman" w:hAnsi="Times New Roman"/>
              </w:rPr>
              <w:t>извођењу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представа</w:t>
            </w:r>
            <w:proofErr w:type="spellEnd"/>
            <w:r w:rsidRPr="00EB77CF">
              <w:rPr>
                <w:rFonts w:ascii="Times New Roman" w:hAnsi="Times New Roman"/>
              </w:rPr>
              <w:t xml:space="preserve">, </w:t>
            </w:r>
            <w:proofErr w:type="spellStart"/>
            <w:r w:rsidRPr="00EB77CF">
              <w:rPr>
                <w:rFonts w:ascii="Times New Roman" w:hAnsi="Times New Roman"/>
              </w:rPr>
              <w:t>зашто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је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битно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глумити</w:t>
            </w:r>
            <w:proofErr w:type="spellEnd"/>
            <w:r w:rsidRPr="00EB77CF">
              <w:rPr>
                <w:rFonts w:ascii="Times New Roman" w:hAnsi="Times New Roman"/>
              </w:rPr>
              <w:t xml:space="preserve"> у </w:t>
            </w:r>
            <w:proofErr w:type="spellStart"/>
            <w:r w:rsidRPr="00EB77CF">
              <w:rPr>
                <w:rFonts w:ascii="Times New Roman" w:hAnsi="Times New Roman"/>
              </w:rPr>
              <w:t>представама</w:t>
            </w:r>
            <w:proofErr w:type="spellEnd"/>
            <w:r w:rsidRPr="00EB77CF">
              <w:rPr>
                <w:rFonts w:ascii="Times New Roman" w:hAnsi="Times New Roman"/>
              </w:rPr>
              <w:t xml:space="preserve">, </w:t>
            </w:r>
            <w:proofErr w:type="spellStart"/>
            <w:r w:rsidRPr="00EB77CF">
              <w:rPr>
                <w:rFonts w:ascii="Times New Roman" w:hAnsi="Times New Roman"/>
              </w:rPr>
              <w:t>чему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треба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тежити</w:t>
            </w:r>
            <w:proofErr w:type="spellEnd"/>
            <w:r w:rsidRPr="00EB77CF">
              <w:rPr>
                <w:rFonts w:ascii="Times New Roman" w:hAnsi="Times New Roman"/>
              </w:rPr>
              <w:t xml:space="preserve">, </w:t>
            </w:r>
            <w:proofErr w:type="spellStart"/>
            <w:r w:rsidRPr="00EB77CF">
              <w:rPr>
                <w:rFonts w:ascii="Times New Roman" w:hAnsi="Times New Roman"/>
              </w:rPr>
              <w:t>који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је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циљ</w:t>
            </w:r>
            <w:proofErr w:type="spellEnd"/>
            <w:r w:rsidRPr="00EB77CF">
              <w:rPr>
                <w:rFonts w:ascii="Times New Roman" w:hAnsi="Times New Roman"/>
              </w:rPr>
              <w:t>.</w:t>
            </w:r>
          </w:p>
          <w:p w14:paraId="2E365A36" w14:textId="77777777" w:rsidR="00EB77CF" w:rsidRPr="00EB77CF" w:rsidRDefault="00966FBD" w:rsidP="00EB77CF">
            <w:pPr>
              <w:jc w:val="both"/>
              <w:rPr>
                <w:rFonts w:ascii="Times New Roman" w:hAnsi="Times New Roman"/>
              </w:rPr>
            </w:pPr>
            <w:r w:rsidRPr="00EB77CF">
              <w:rPr>
                <w:rFonts w:ascii="Times New Roman" w:hAnsi="Times New Roman"/>
              </w:rPr>
              <w:t xml:space="preserve"> </w:t>
            </w:r>
          </w:p>
          <w:p w14:paraId="74D926BA" w14:textId="47D66312" w:rsidR="00966FBD" w:rsidRPr="00EB77CF" w:rsidRDefault="00966FBD" w:rsidP="00EB77CF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EB77CF">
              <w:rPr>
                <w:rFonts w:ascii="Times New Roman" w:hAnsi="Times New Roman"/>
              </w:rPr>
              <w:t>Наставник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такође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упознаје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ученике</w:t>
            </w:r>
            <w:proofErr w:type="spellEnd"/>
            <w:r w:rsidR="00EB77CF" w:rsidRPr="00EB77CF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са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фестивали</w:t>
            </w:r>
            <w:bookmarkStart w:id="0" w:name="_GoBack"/>
            <w:bookmarkEnd w:id="0"/>
            <w:r w:rsidRPr="00EB77CF">
              <w:rPr>
                <w:rFonts w:ascii="Times New Roman" w:hAnsi="Times New Roman"/>
              </w:rPr>
              <w:t>ма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који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се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одржавају</w:t>
            </w:r>
            <w:proofErr w:type="spellEnd"/>
            <w:r w:rsidRPr="00EB77CF">
              <w:rPr>
                <w:rFonts w:ascii="Times New Roman" w:hAnsi="Times New Roman"/>
              </w:rPr>
              <w:t xml:space="preserve"> и </w:t>
            </w:r>
            <w:proofErr w:type="spellStart"/>
            <w:r w:rsidRPr="00EB77CF">
              <w:rPr>
                <w:rFonts w:ascii="Times New Roman" w:hAnsi="Times New Roman"/>
              </w:rPr>
              <w:t>позива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ученике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да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учествују</w:t>
            </w:r>
            <w:proofErr w:type="spellEnd"/>
            <w:r w:rsidRPr="00EB77CF">
              <w:rPr>
                <w:rFonts w:ascii="Times New Roman" w:hAnsi="Times New Roman"/>
              </w:rPr>
              <w:t xml:space="preserve"> у </w:t>
            </w:r>
            <w:proofErr w:type="spellStart"/>
            <w:r w:rsidRPr="00EB77CF">
              <w:rPr>
                <w:rFonts w:ascii="Times New Roman" w:hAnsi="Times New Roman"/>
              </w:rPr>
              <w:t>стварању</w:t>
            </w:r>
            <w:proofErr w:type="spellEnd"/>
            <w:r w:rsidRPr="00EB77CF">
              <w:rPr>
                <w:rFonts w:ascii="Times New Roman" w:hAnsi="Times New Roman"/>
              </w:rPr>
              <w:t xml:space="preserve"> </w:t>
            </w:r>
            <w:proofErr w:type="spellStart"/>
            <w:r w:rsidRPr="00EB77CF">
              <w:rPr>
                <w:rFonts w:ascii="Times New Roman" w:hAnsi="Times New Roman"/>
              </w:rPr>
              <w:t>представа</w:t>
            </w:r>
            <w:proofErr w:type="spellEnd"/>
            <w:r w:rsidRPr="00EB77CF">
              <w:rPr>
                <w:rFonts w:ascii="Times New Roman" w:hAnsi="Times New Roman"/>
              </w:rPr>
              <w:t>.</w:t>
            </w:r>
          </w:p>
          <w:p w14:paraId="49AF9353" w14:textId="77777777" w:rsidR="00966FBD" w:rsidRPr="00EB77CF" w:rsidRDefault="00966FBD" w:rsidP="00EB77CF">
            <w:pPr>
              <w:rPr>
                <w:rFonts w:ascii="Times New Roman" w:hAnsi="Times New Roman"/>
              </w:rPr>
            </w:pPr>
          </w:p>
          <w:p w14:paraId="6FB3A467" w14:textId="77777777" w:rsidR="009A2520" w:rsidRPr="00EB77CF" w:rsidRDefault="009A2520" w:rsidP="009A2520">
            <w:pPr>
              <w:rPr>
                <w:rFonts w:ascii="Times New Roman" w:hAnsi="Times New Roman"/>
              </w:rPr>
            </w:pPr>
          </w:p>
        </w:tc>
      </w:tr>
      <w:tr w:rsidR="00EB7827" w:rsidRPr="00FF4211" w14:paraId="06413E3E" w14:textId="77777777" w:rsidTr="003C0BCC">
        <w:trPr>
          <w:gridAfter w:val="1"/>
          <w:wAfter w:w="10" w:type="dxa"/>
          <w:trHeight w:val="560"/>
          <w:jc w:val="center"/>
        </w:trPr>
        <w:tc>
          <w:tcPr>
            <w:tcW w:w="9618" w:type="dxa"/>
            <w:gridSpan w:val="5"/>
            <w:shd w:val="clear" w:color="auto" w:fill="F2F2F2"/>
            <w:vAlign w:val="center"/>
          </w:tcPr>
          <w:p w14:paraId="58E28CD2" w14:textId="77777777" w:rsidR="00EB7827" w:rsidRPr="00FF4211" w:rsidRDefault="008F725A" w:rsidP="003C0BC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F4211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</w:t>
            </w:r>
            <w:r w:rsidR="00EB7827" w:rsidRPr="00FF4211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АЛУАЦИЈА</w:t>
            </w:r>
          </w:p>
        </w:tc>
      </w:tr>
      <w:tr w:rsidR="00EB7827" w:rsidRPr="00FF4211" w14:paraId="0EE41672" w14:textId="77777777" w:rsidTr="003C0BCC">
        <w:trPr>
          <w:gridAfter w:val="1"/>
          <w:wAfter w:w="10" w:type="dxa"/>
          <w:trHeight w:val="1121"/>
          <w:jc w:val="center"/>
        </w:trPr>
        <w:tc>
          <w:tcPr>
            <w:tcW w:w="9618" w:type="dxa"/>
            <w:gridSpan w:val="5"/>
            <w:shd w:val="clear" w:color="auto" w:fill="FFFFFF"/>
          </w:tcPr>
          <w:p w14:paraId="0FFD7DDC" w14:textId="77777777" w:rsidR="00EB7827" w:rsidRPr="00FF4211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FF421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0AD21048" w14:textId="77777777" w:rsidR="00EB7827" w:rsidRPr="00FF4211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7C745D7" w14:textId="77777777" w:rsidR="00EB7827" w:rsidRPr="00FF4211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72CF1EF8" w14:textId="77777777" w:rsidR="00EB7827" w:rsidRPr="00FF4211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B7827" w:rsidRPr="00FF4211" w14:paraId="5E323F73" w14:textId="77777777" w:rsidTr="003C0BCC">
        <w:trPr>
          <w:gridAfter w:val="1"/>
          <w:wAfter w:w="10" w:type="dxa"/>
          <w:trHeight w:val="1122"/>
          <w:jc w:val="center"/>
        </w:trPr>
        <w:tc>
          <w:tcPr>
            <w:tcW w:w="9618" w:type="dxa"/>
            <w:gridSpan w:val="5"/>
            <w:shd w:val="clear" w:color="auto" w:fill="FFFFFF"/>
          </w:tcPr>
          <w:p w14:paraId="5F3DBAC0" w14:textId="77777777" w:rsidR="00EB7827" w:rsidRPr="00FF4211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FF421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EB7827" w:rsidRPr="00FF4211" w14:paraId="7D657D34" w14:textId="77777777" w:rsidTr="003C0BCC">
        <w:trPr>
          <w:gridAfter w:val="1"/>
          <w:wAfter w:w="10" w:type="dxa"/>
          <w:trHeight w:val="1123"/>
          <w:jc w:val="center"/>
        </w:trPr>
        <w:tc>
          <w:tcPr>
            <w:tcW w:w="9618" w:type="dxa"/>
            <w:gridSpan w:val="5"/>
            <w:shd w:val="clear" w:color="auto" w:fill="FFFFFF"/>
          </w:tcPr>
          <w:p w14:paraId="48B9079A" w14:textId="77777777" w:rsidR="00EB7827" w:rsidRPr="00FF4211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FF421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39812110" w14:textId="77777777" w:rsidR="00EB7827" w:rsidRPr="00FF4211" w:rsidRDefault="00EB7827">
      <w:pPr>
        <w:rPr>
          <w:rFonts w:ascii="Times New Roman" w:hAnsi="Times New Roman"/>
          <w:sz w:val="24"/>
          <w:szCs w:val="24"/>
        </w:rPr>
      </w:pPr>
    </w:p>
    <w:p w14:paraId="29DE2F51" w14:textId="77777777" w:rsidR="00966FBD" w:rsidRPr="00FF4211" w:rsidRDefault="00966FBD">
      <w:pPr>
        <w:rPr>
          <w:rFonts w:ascii="Times New Roman" w:hAnsi="Times New Roman"/>
          <w:sz w:val="24"/>
          <w:szCs w:val="24"/>
        </w:rPr>
      </w:pPr>
    </w:p>
    <w:sectPr w:rsidR="00966FBD" w:rsidRPr="00FF4211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601DB"/>
    <w:multiLevelType w:val="hybridMultilevel"/>
    <w:tmpl w:val="928CAA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02BFE"/>
    <w:multiLevelType w:val="hybridMultilevel"/>
    <w:tmpl w:val="E6981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5E25B0"/>
    <w:multiLevelType w:val="hybridMultilevel"/>
    <w:tmpl w:val="1D1E8272"/>
    <w:lvl w:ilvl="0" w:tplc="E3E433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131E2E"/>
    <w:multiLevelType w:val="hybridMultilevel"/>
    <w:tmpl w:val="BE787F66"/>
    <w:lvl w:ilvl="0" w:tplc="BDE690AC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E859D2"/>
    <w:multiLevelType w:val="hybridMultilevel"/>
    <w:tmpl w:val="FA9603D4"/>
    <w:lvl w:ilvl="0" w:tplc="FD9255E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B31536"/>
    <w:multiLevelType w:val="hybridMultilevel"/>
    <w:tmpl w:val="46C2F1BC"/>
    <w:lvl w:ilvl="0" w:tplc="57ACD0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B84709"/>
    <w:multiLevelType w:val="hybridMultilevel"/>
    <w:tmpl w:val="6DACCD50"/>
    <w:lvl w:ilvl="0" w:tplc="D4B499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7839DA"/>
    <w:multiLevelType w:val="hybridMultilevel"/>
    <w:tmpl w:val="EF4E24F2"/>
    <w:lvl w:ilvl="0" w:tplc="8172759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1F15288"/>
    <w:multiLevelType w:val="hybridMultilevel"/>
    <w:tmpl w:val="66646D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7058D3"/>
    <w:multiLevelType w:val="hybridMultilevel"/>
    <w:tmpl w:val="DD7EDF6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03305B"/>
    <w:multiLevelType w:val="hybridMultilevel"/>
    <w:tmpl w:val="2912140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ED1789"/>
    <w:multiLevelType w:val="hybridMultilevel"/>
    <w:tmpl w:val="3E3A9BD4"/>
    <w:lvl w:ilvl="0" w:tplc="1B7A869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954A3C"/>
    <w:multiLevelType w:val="hybridMultilevel"/>
    <w:tmpl w:val="F7F40D16"/>
    <w:lvl w:ilvl="0" w:tplc="803E3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202AC6"/>
    <w:multiLevelType w:val="hybridMultilevel"/>
    <w:tmpl w:val="ABEC08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6C39D5"/>
    <w:multiLevelType w:val="hybridMultilevel"/>
    <w:tmpl w:val="12385A5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077AA4"/>
    <w:multiLevelType w:val="hybridMultilevel"/>
    <w:tmpl w:val="BB6E23B4"/>
    <w:lvl w:ilvl="0" w:tplc="C7CA14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464AAD"/>
    <w:multiLevelType w:val="hybridMultilevel"/>
    <w:tmpl w:val="F9945C3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C37478"/>
    <w:multiLevelType w:val="hybridMultilevel"/>
    <w:tmpl w:val="11DC93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2D5524"/>
    <w:multiLevelType w:val="hybridMultilevel"/>
    <w:tmpl w:val="BCDA9A9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FD6815"/>
    <w:multiLevelType w:val="hybridMultilevel"/>
    <w:tmpl w:val="4788929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0B7970"/>
    <w:multiLevelType w:val="hybridMultilevel"/>
    <w:tmpl w:val="1098DF8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EA4C03"/>
    <w:multiLevelType w:val="hybridMultilevel"/>
    <w:tmpl w:val="78A82634"/>
    <w:lvl w:ilvl="0" w:tplc="7EC6D16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362444"/>
    <w:multiLevelType w:val="hybridMultilevel"/>
    <w:tmpl w:val="9D9632D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725EAE"/>
    <w:multiLevelType w:val="hybridMultilevel"/>
    <w:tmpl w:val="4E546348"/>
    <w:lvl w:ilvl="0" w:tplc="6C7C35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214FB8"/>
    <w:multiLevelType w:val="hybridMultilevel"/>
    <w:tmpl w:val="0F522052"/>
    <w:lvl w:ilvl="0" w:tplc="068EF412">
      <w:start w:val="1"/>
      <w:numFmt w:val="lowerLetter"/>
      <w:lvlText w:val="%1."/>
      <w:lvlJc w:val="left"/>
      <w:pPr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5" w15:restartNumberingAfterBreak="0">
    <w:nsid w:val="64D175F7"/>
    <w:multiLevelType w:val="hybridMultilevel"/>
    <w:tmpl w:val="7EF0321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AD2A8A"/>
    <w:multiLevelType w:val="hybridMultilevel"/>
    <w:tmpl w:val="7A90446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6333CB"/>
    <w:multiLevelType w:val="hybridMultilevel"/>
    <w:tmpl w:val="7AC8B5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C050E1"/>
    <w:multiLevelType w:val="hybridMultilevel"/>
    <w:tmpl w:val="A2A28A6C"/>
    <w:lvl w:ilvl="0" w:tplc="6406C3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8"/>
  </w:num>
  <w:num w:numId="3">
    <w:abstractNumId w:val="22"/>
  </w:num>
  <w:num w:numId="4">
    <w:abstractNumId w:val="10"/>
  </w:num>
  <w:num w:numId="5">
    <w:abstractNumId w:val="27"/>
  </w:num>
  <w:num w:numId="6">
    <w:abstractNumId w:val="3"/>
  </w:num>
  <w:num w:numId="7">
    <w:abstractNumId w:val="15"/>
  </w:num>
  <w:num w:numId="8">
    <w:abstractNumId w:val="25"/>
  </w:num>
  <w:num w:numId="9">
    <w:abstractNumId w:val="20"/>
  </w:num>
  <w:num w:numId="10">
    <w:abstractNumId w:val="8"/>
  </w:num>
  <w:num w:numId="11">
    <w:abstractNumId w:val="19"/>
  </w:num>
  <w:num w:numId="12">
    <w:abstractNumId w:val="11"/>
  </w:num>
  <w:num w:numId="13">
    <w:abstractNumId w:val="24"/>
  </w:num>
  <w:num w:numId="14">
    <w:abstractNumId w:val="12"/>
  </w:num>
  <w:num w:numId="15">
    <w:abstractNumId w:val="13"/>
  </w:num>
  <w:num w:numId="16">
    <w:abstractNumId w:val="7"/>
  </w:num>
  <w:num w:numId="17">
    <w:abstractNumId w:val="4"/>
  </w:num>
  <w:num w:numId="18">
    <w:abstractNumId w:val="23"/>
  </w:num>
  <w:num w:numId="19">
    <w:abstractNumId w:val="0"/>
  </w:num>
  <w:num w:numId="20">
    <w:abstractNumId w:val="26"/>
  </w:num>
  <w:num w:numId="21">
    <w:abstractNumId w:val="17"/>
  </w:num>
  <w:num w:numId="22">
    <w:abstractNumId w:val="2"/>
  </w:num>
  <w:num w:numId="23">
    <w:abstractNumId w:val="14"/>
  </w:num>
  <w:num w:numId="24">
    <w:abstractNumId w:val="9"/>
  </w:num>
  <w:num w:numId="25">
    <w:abstractNumId w:val="21"/>
  </w:num>
  <w:num w:numId="26">
    <w:abstractNumId w:val="5"/>
  </w:num>
  <w:num w:numId="27">
    <w:abstractNumId w:val="6"/>
  </w:num>
  <w:num w:numId="28">
    <w:abstractNumId w:val="16"/>
  </w:num>
  <w:num w:numId="29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C0F"/>
    <w:rsid w:val="00001671"/>
    <w:rsid w:val="00012015"/>
    <w:rsid w:val="00012E85"/>
    <w:rsid w:val="000351E9"/>
    <w:rsid w:val="00035C7F"/>
    <w:rsid w:val="00036C5C"/>
    <w:rsid w:val="00043F9A"/>
    <w:rsid w:val="00044E7C"/>
    <w:rsid w:val="0005376E"/>
    <w:rsid w:val="00054DC7"/>
    <w:rsid w:val="0005781A"/>
    <w:rsid w:val="00063D8E"/>
    <w:rsid w:val="0006477B"/>
    <w:rsid w:val="00066E24"/>
    <w:rsid w:val="00070215"/>
    <w:rsid w:val="00072BB4"/>
    <w:rsid w:val="0008027D"/>
    <w:rsid w:val="000A11A9"/>
    <w:rsid w:val="000A63BD"/>
    <w:rsid w:val="000A7C2D"/>
    <w:rsid w:val="000B5DB4"/>
    <w:rsid w:val="000D5963"/>
    <w:rsid w:val="000E093A"/>
    <w:rsid w:val="000E0B81"/>
    <w:rsid w:val="000E6A3D"/>
    <w:rsid w:val="000F3FFA"/>
    <w:rsid w:val="00100440"/>
    <w:rsid w:val="001036EB"/>
    <w:rsid w:val="001079FD"/>
    <w:rsid w:val="00113D50"/>
    <w:rsid w:val="001150F4"/>
    <w:rsid w:val="00135E2E"/>
    <w:rsid w:val="00152AE8"/>
    <w:rsid w:val="00163068"/>
    <w:rsid w:val="00166BC8"/>
    <w:rsid w:val="0017217B"/>
    <w:rsid w:val="001827D1"/>
    <w:rsid w:val="0018461D"/>
    <w:rsid w:val="001846DB"/>
    <w:rsid w:val="001867A8"/>
    <w:rsid w:val="00187007"/>
    <w:rsid w:val="00193E71"/>
    <w:rsid w:val="001A0AAF"/>
    <w:rsid w:val="001B386C"/>
    <w:rsid w:val="001B4C66"/>
    <w:rsid w:val="001B6D24"/>
    <w:rsid w:val="001C1F83"/>
    <w:rsid w:val="001C33B4"/>
    <w:rsid w:val="001C3555"/>
    <w:rsid w:val="001D7601"/>
    <w:rsid w:val="001E1152"/>
    <w:rsid w:val="001F3EC7"/>
    <w:rsid w:val="002063D5"/>
    <w:rsid w:val="002137F5"/>
    <w:rsid w:val="0022559A"/>
    <w:rsid w:val="00232065"/>
    <w:rsid w:val="00234A19"/>
    <w:rsid w:val="00242321"/>
    <w:rsid w:val="00246C39"/>
    <w:rsid w:val="00250E6C"/>
    <w:rsid w:val="00255C73"/>
    <w:rsid w:val="002713B3"/>
    <w:rsid w:val="002756B1"/>
    <w:rsid w:val="0028003F"/>
    <w:rsid w:val="00282705"/>
    <w:rsid w:val="002A7904"/>
    <w:rsid w:val="002C2B8C"/>
    <w:rsid w:val="002C434F"/>
    <w:rsid w:val="002D4AAE"/>
    <w:rsid w:val="002D4C0F"/>
    <w:rsid w:val="002D5015"/>
    <w:rsid w:val="002E7983"/>
    <w:rsid w:val="002F38DF"/>
    <w:rsid w:val="002F5455"/>
    <w:rsid w:val="00302699"/>
    <w:rsid w:val="0030530C"/>
    <w:rsid w:val="00306728"/>
    <w:rsid w:val="00307924"/>
    <w:rsid w:val="00310509"/>
    <w:rsid w:val="00312B09"/>
    <w:rsid w:val="00316748"/>
    <w:rsid w:val="00317A1F"/>
    <w:rsid w:val="00323B76"/>
    <w:rsid w:val="00327685"/>
    <w:rsid w:val="00336C35"/>
    <w:rsid w:val="0034037D"/>
    <w:rsid w:val="00344339"/>
    <w:rsid w:val="003505D0"/>
    <w:rsid w:val="00362FA3"/>
    <w:rsid w:val="00371523"/>
    <w:rsid w:val="00371655"/>
    <w:rsid w:val="00372684"/>
    <w:rsid w:val="00372F99"/>
    <w:rsid w:val="00377FB5"/>
    <w:rsid w:val="003816B9"/>
    <w:rsid w:val="003820CD"/>
    <w:rsid w:val="00385095"/>
    <w:rsid w:val="003949A1"/>
    <w:rsid w:val="003A006A"/>
    <w:rsid w:val="003A3460"/>
    <w:rsid w:val="003C0BCC"/>
    <w:rsid w:val="003C56AF"/>
    <w:rsid w:val="003C72E6"/>
    <w:rsid w:val="003D42D1"/>
    <w:rsid w:val="003D4FED"/>
    <w:rsid w:val="003D692B"/>
    <w:rsid w:val="003E5DD2"/>
    <w:rsid w:val="003F1DBA"/>
    <w:rsid w:val="003F7CAF"/>
    <w:rsid w:val="004067D4"/>
    <w:rsid w:val="004133A2"/>
    <w:rsid w:val="00415B9B"/>
    <w:rsid w:val="00436D49"/>
    <w:rsid w:val="00442537"/>
    <w:rsid w:val="0045285B"/>
    <w:rsid w:val="004667F3"/>
    <w:rsid w:val="004718A0"/>
    <w:rsid w:val="004731C0"/>
    <w:rsid w:val="004753CE"/>
    <w:rsid w:val="0048480E"/>
    <w:rsid w:val="00484B2E"/>
    <w:rsid w:val="00485483"/>
    <w:rsid w:val="004935C4"/>
    <w:rsid w:val="004A149F"/>
    <w:rsid w:val="004A2F96"/>
    <w:rsid w:val="004A33F2"/>
    <w:rsid w:val="004C27C4"/>
    <w:rsid w:val="004C6CD3"/>
    <w:rsid w:val="004D01EC"/>
    <w:rsid w:val="004E595D"/>
    <w:rsid w:val="004E65C8"/>
    <w:rsid w:val="00506720"/>
    <w:rsid w:val="00513B5F"/>
    <w:rsid w:val="0055025F"/>
    <w:rsid w:val="005541D9"/>
    <w:rsid w:val="00560965"/>
    <w:rsid w:val="0057613E"/>
    <w:rsid w:val="00581DEA"/>
    <w:rsid w:val="0058208C"/>
    <w:rsid w:val="00593189"/>
    <w:rsid w:val="00596E4F"/>
    <w:rsid w:val="005A142F"/>
    <w:rsid w:val="005C08C1"/>
    <w:rsid w:val="005C7774"/>
    <w:rsid w:val="005D0FF1"/>
    <w:rsid w:val="005D32D0"/>
    <w:rsid w:val="005D6D22"/>
    <w:rsid w:val="005D7DE4"/>
    <w:rsid w:val="005F6CED"/>
    <w:rsid w:val="005F749C"/>
    <w:rsid w:val="00600B18"/>
    <w:rsid w:val="00610721"/>
    <w:rsid w:val="006233FB"/>
    <w:rsid w:val="00624949"/>
    <w:rsid w:val="00624D80"/>
    <w:rsid w:val="00631F73"/>
    <w:rsid w:val="006344AD"/>
    <w:rsid w:val="00652C8F"/>
    <w:rsid w:val="006609D5"/>
    <w:rsid w:val="00681DC6"/>
    <w:rsid w:val="00690EEF"/>
    <w:rsid w:val="00695B5E"/>
    <w:rsid w:val="006C3FC8"/>
    <w:rsid w:val="006D0714"/>
    <w:rsid w:val="006D766F"/>
    <w:rsid w:val="006E0C1F"/>
    <w:rsid w:val="006E1933"/>
    <w:rsid w:val="006F2C44"/>
    <w:rsid w:val="006F69F7"/>
    <w:rsid w:val="006F7B08"/>
    <w:rsid w:val="00707D98"/>
    <w:rsid w:val="00720188"/>
    <w:rsid w:val="007259C2"/>
    <w:rsid w:val="00726957"/>
    <w:rsid w:val="00726C44"/>
    <w:rsid w:val="007336FD"/>
    <w:rsid w:val="00744FF8"/>
    <w:rsid w:val="0074728F"/>
    <w:rsid w:val="00752A0E"/>
    <w:rsid w:val="00771C8F"/>
    <w:rsid w:val="00776CF0"/>
    <w:rsid w:val="00780D3C"/>
    <w:rsid w:val="00783DF3"/>
    <w:rsid w:val="00784701"/>
    <w:rsid w:val="0079340C"/>
    <w:rsid w:val="007A4972"/>
    <w:rsid w:val="007B137B"/>
    <w:rsid w:val="007B1E7A"/>
    <w:rsid w:val="007B578A"/>
    <w:rsid w:val="007B7EC5"/>
    <w:rsid w:val="007C395A"/>
    <w:rsid w:val="007D3156"/>
    <w:rsid w:val="007E34EB"/>
    <w:rsid w:val="007E35B9"/>
    <w:rsid w:val="007E4188"/>
    <w:rsid w:val="007F0F7B"/>
    <w:rsid w:val="00802771"/>
    <w:rsid w:val="008072E1"/>
    <w:rsid w:val="008118FC"/>
    <w:rsid w:val="008126F8"/>
    <w:rsid w:val="0082093C"/>
    <w:rsid w:val="00825D41"/>
    <w:rsid w:val="00845CCB"/>
    <w:rsid w:val="0085660F"/>
    <w:rsid w:val="008655E1"/>
    <w:rsid w:val="00871D24"/>
    <w:rsid w:val="00876841"/>
    <w:rsid w:val="00877278"/>
    <w:rsid w:val="00881858"/>
    <w:rsid w:val="00892A50"/>
    <w:rsid w:val="008950F8"/>
    <w:rsid w:val="00895DC9"/>
    <w:rsid w:val="008A187D"/>
    <w:rsid w:val="008A2ECD"/>
    <w:rsid w:val="008B3912"/>
    <w:rsid w:val="008B72AB"/>
    <w:rsid w:val="008C4EB5"/>
    <w:rsid w:val="008C6960"/>
    <w:rsid w:val="008C792C"/>
    <w:rsid w:val="008D5C06"/>
    <w:rsid w:val="008D7BB2"/>
    <w:rsid w:val="008E46D6"/>
    <w:rsid w:val="008F24D7"/>
    <w:rsid w:val="008F725A"/>
    <w:rsid w:val="00901D80"/>
    <w:rsid w:val="009071A5"/>
    <w:rsid w:val="00917A21"/>
    <w:rsid w:val="009230D2"/>
    <w:rsid w:val="009301B0"/>
    <w:rsid w:val="00934BA7"/>
    <w:rsid w:val="009649B7"/>
    <w:rsid w:val="00966FBD"/>
    <w:rsid w:val="009751F0"/>
    <w:rsid w:val="00991559"/>
    <w:rsid w:val="00993D4C"/>
    <w:rsid w:val="00995758"/>
    <w:rsid w:val="0099689E"/>
    <w:rsid w:val="00997567"/>
    <w:rsid w:val="009A2520"/>
    <w:rsid w:val="009A4B1A"/>
    <w:rsid w:val="009C2EB5"/>
    <w:rsid w:val="009C4E7E"/>
    <w:rsid w:val="009C7AA7"/>
    <w:rsid w:val="009D0A44"/>
    <w:rsid w:val="009D436B"/>
    <w:rsid w:val="009D50B4"/>
    <w:rsid w:val="009E55F3"/>
    <w:rsid w:val="009E61FB"/>
    <w:rsid w:val="009E6DF6"/>
    <w:rsid w:val="009F14F0"/>
    <w:rsid w:val="009F239A"/>
    <w:rsid w:val="009F56E1"/>
    <w:rsid w:val="00A0234E"/>
    <w:rsid w:val="00A04219"/>
    <w:rsid w:val="00A172AE"/>
    <w:rsid w:val="00A24BDB"/>
    <w:rsid w:val="00A265F3"/>
    <w:rsid w:val="00A30704"/>
    <w:rsid w:val="00A3533D"/>
    <w:rsid w:val="00A36C3C"/>
    <w:rsid w:val="00A414E1"/>
    <w:rsid w:val="00A50239"/>
    <w:rsid w:val="00A5739D"/>
    <w:rsid w:val="00A63C9E"/>
    <w:rsid w:val="00A7226F"/>
    <w:rsid w:val="00A73819"/>
    <w:rsid w:val="00A8570C"/>
    <w:rsid w:val="00A873F3"/>
    <w:rsid w:val="00A901E8"/>
    <w:rsid w:val="00A915B9"/>
    <w:rsid w:val="00A926C9"/>
    <w:rsid w:val="00A92B15"/>
    <w:rsid w:val="00AA032F"/>
    <w:rsid w:val="00AA05F1"/>
    <w:rsid w:val="00AB1C79"/>
    <w:rsid w:val="00AB32D2"/>
    <w:rsid w:val="00AC1EE3"/>
    <w:rsid w:val="00AD40CA"/>
    <w:rsid w:val="00AE76E6"/>
    <w:rsid w:val="00AF236E"/>
    <w:rsid w:val="00AF6092"/>
    <w:rsid w:val="00AF7CDB"/>
    <w:rsid w:val="00B007C1"/>
    <w:rsid w:val="00B012F7"/>
    <w:rsid w:val="00B033BE"/>
    <w:rsid w:val="00B0558A"/>
    <w:rsid w:val="00B05C6E"/>
    <w:rsid w:val="00B06E5F"/>
    <w:rsid w:val="00B10A39"/>
    <w:rsid w:val="00B201C1"/>
    <w:rsid w:val="00B2531E"/>
    <w:rsid w:val="00B27322"/>
    <w:rsid w:val="00B4717E"/>
    <w:rsid w:val="00B476D8"/>
    <w:rsid w:val="00B51F8F"/>
    <w:rsid w:val="00B52281"/>
    <w:rsid w:val="00B525EC"/>
    <w:rsid w:val="00B71919"/>
    <w:rsid w:val="00B72A16"/>
    <w:rsid w:val="00B97237"/>
    <w:rsid w:val="00BA34C2"/>
    <w:rsid w:val="00BA35DC"/>
    <w:rsid w:val="00BB2B71"/>
    <w:rsid w:val="00BC1DFD"/>
    <w:rsid w:val="00BD3B39"/>
    <w:rsid w:val="00BE18B0"/>
    <w:rsid w:val="00BE56C0"/>
    <w:rsid w:val="00BE5EA2"/>
    <w:rsid w:val="00BF049B"/>
    <w:rsid w:val="00C00536"/>
    <w:rsid w:val="00C12E05"/>
    <w:rsid w:val="00C212CB"/>
    <w:rsid w:val="00C32E6F"/>
    <w:rsid w:val="00C337E1"/>
    <w:rsid w:val="00C34329"/>
    <w:rsid w:val="00C37737"/>
    <w:rsid w:val="00C56086"/>
    <w:rsid w:val="00C5714F"/>
    <w:rsid w:val="00C71A6A"/>
    <w:rsid w:val="00C830BB"/>
    <w:rsid w:val="00C83E15"/>
    <w:rsid w:val="00C84EE2"/>
    <w:rsid w:val="00C86D59"/>
    <w:rsid w:val="00C93404"/>
    <w:rsid w:val="00C93F6F"/>
    <w:rsid w:val="00C94A4A"/>
    <w:rsid w:val="00CD005A"/>
    <w:rsid w:val="00CD7726"/>
    <w:rsid w:val="00CD7B0B"/>
    <w:rsid w:val="00CE2588"/>
    <w:rsid w:val="00D0088B"/>
    <w:rsid w:val="00D0481B"/>
    <w:rsid w:val="00D1206C"/>
    <w:rsid w:val="00D15384"/>
    <w:rsid w:val="00D23112"/>
    <w:rsid w:val="00D248EA"/>
    <w:rsid w:val="00D30316"/>
    <w:rsid w:val="00D32B87"/>
    <w:rsid w:val="00D36BA7"/>
    <w:rsid w:val="00D46870"/>
    <w:rsid w:val="00D51D87"/>
    <w:rsid w:val="00D53FAB"/>
    <w:rsid w:val="00D62B0A"/>
    <w:rsid w:val="00D62D9D"/>
    <w:rsid w:val="00D652E8"/>
    <w:rsid w:val="00D67B99"/>
    <w:rsid w:val="00D67F0E"/>
    <w:rsid w:val="00D817E4"/>
    <w:rsid w:val="00D905D9"/>
    <w:rsid w:val="00DA6DEE"/>
    <w:rsid w:val="00DB2E94"/>
    <w:rsid w:val="00DB5A5F"/>
    <w:rsid w:val="00DC185E"/>
    <w:rsid w:val="00DC5AD8"/>
    <w:rsid w:val="00DE2A36"/>
    <w:rsid w:val="00DF2325"/>
    <w:rsid w:val="00DF4780"/>
    <w:rsid w:val="00E03284"/>
    <w:rsid w:val="00E07DBB"/>
    <w:rsid w:val="00E13D11"/>
    <w:rsid w:val="00E151EC"/>
    <w:rsid w:val="00E220F4"/>
    <w:rsid w:val="00E51529"/>
    <w:rsid w:val="00E51877"/>
    <w:rsid w:val="00E51B00"/>
    <w:rsid w:val="00E56DDE"/>
    <w:rsid w:val="00E56E70"/>
    <w:rsid w:val="00E57E8D"/>
    <w:rsid w:val="00E675FC"/>
    <w:rsid w:val="00E73528"/>
    <w:rsid w:val="00E83FA7"/>
    <w:rsid w:val="00E977D9"/>
    <w:rsid w:val="00EA1C7A"/>
    <w:rsid w:val="00EA4B94"/>
    <w:rsid w:val="00EB41A4"/>
    <w:rsid w:val="00EB77CF"/>
    <w:rsid w:val="00EB7827"/>
    <w:rsid w:val="00EC33F7"/>
    <w:rsid w:val="00EC3BA3"/>
    <w:rsid w:val="00EC505D"/>
    <w:rsid w:val="00ED082E"/>
    <w:rsid w:val="00ED127A"/>
    <w:rsid w:val="00ED317B"/>
    <w:rsid w:val="00EE39CE"/>
    <w:rsid w:val="00EF6F22"/>
    <w:rsid w:val="00F02573"/>
    <w:rsid w:val="00F05460"/>
    <w:rsid w:val="00F07F4E"/>
    <w:rsid w:val="00F2151C"/>
    <w:rsid w:val="00F26BC4"/>
    <w:rsid w:val="00F30C9B"/>
    <w:rsid w:val="00F340D2"/>
    <w:rsid w:val="00F4164D"/>
    <w:rsid w:val="00F41A4C"/>
    <w:rsid w:val="00F44B30"/>
    <w:rsid w:val="00F56681"/>
    <w:rsid w:val="00F66D82"/>
    <w:rsid w:val="00F70A68"/>
    <w:rsid w:val="00F933C1"/>
    <w:rsid w:val="00F934B8"/>
    <w:rsid w:val="00F93511"/>
    <w:rsid w:val="00F95145"/>
    <w:rsid w:val="00FA185D"/>
    <w:rsid w:val="00FB2619"/>
    <w:rsid w:val="00FC1BB7"/>
    <w:rsid w:val="00FC5A28"/>
    <w:rsid w:val="00FD4BF2"/>
    <w:rsid w:val="00FD58DB"/>
    <w:rsid w:val="00FE46D6"/>
    <w:rsid w:val="00FF4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EBCD676"/>
  <w15:docId w15:val="{87EE9FEC-30B5-44D1-B424-D1A43E4F5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25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rsid w:val="0045285B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34"/>
    <w:qFormat/>
    <w:rsid w:val="00993D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253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537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510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>Grizli777</Company>
  <LinksUpToDate>false</LinksUpToDate>
  <CharactersWithSpaces>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creator>Vera Scekic</dc:creator>
  <cp:lastModifiedBy>Aleksandar Đurović</cp:lastModifiedBy>
  <cp:revision>14</cp:revision>
  <dcterms:created xsi:type="dcterms:W3CDTF">2018-08-15T16:53:00Z</dcterms:created>
  <dcterms:modified xsi:type="dcterms:W3CDTF">2018-08-21T14:35:00Z</dcterms:modified>
</cp:coreProperties>
</file>